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D93DB" w14:textId="77777777" w:rsidR="00326D0F" w:rsidRPr="007F40FC" w:rsidRDefault="00326D0F" w:rsidP="00326D0F">
      <w:pPr>
        <w:pStyle w:val="1"/>
        <w:numPr>
          <w:ilvl w:val="0"/>
          <w:numId w:val="1"/>
        </w:numPr>
        <w:tabs>
          <w:tab w:val="clear" w:pos="432"/>
        </w:tabs>
        <w:spacing w:line="360" w:lineRule="auto"/>
        <w:ind w:left="0" w:firstLine="0"/>
        <w:rPr>
          <w:rFonts w:ascii="宋体" w:eastAsia="宋体" w:hint="eastAsia"/>
          <w:sz w:val="36"/>
          <w:szCs w:val="36"/>
        </w:rPr>
      </w:pPr>
      <w:r w:rsidRPr="007F40FC">
        <w:rPr>
          <w:rFonts w:ascii="宋体" w:eastAsia="宋体" w:hint="eastAsia"/>
          <w:sz w:val="36"/>
          <w:szCs w:val="36"/>
        </w:rPr>
        <w:t>招标公告</w:t>
      </w:r>
    </w:p>
    <w:p w14:paraId="57FDFE2A"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本招标项目吉林大学维修改造工程检测鉴定服务项目已由相关部门批准，招标人为吉林大学。项目已具备招标条件，现对该项目进行公开招标。</w:t>
      </w:r>
    </w:p>
    <w:p w14:paraId="460C87A5"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cs="宋体"/>
          <w:sz w:val="21"/>
          <w:szCs w:val="21"/>
        </w:rPr>
        <w:t>1、</w:t>
      </w:r>
      <w:r w:rsidRPr="007F40FC">
        <w:rPr>
          <w:rFonts w:ascii="宋体" w:hAnsi="宋体"/>
          <w:sz w:val="21"/>
        </w:rPr>
        <w:t>项目概况</w:t>
      </w:r>
      <w:r w:rsidRPr="007F40FC">
        <w:rPr>
          <w:rFonts w:ascii="宋体" w:hAnsi="宋体" w:cs="宋体"/>
          <w:sz w:val="21"/>
          <w:szCs w:val="21"/>
        </w:rPr>
        <w:t>与招标内容</w:t>
      </w:r>
    </w:p>
    <w:p w14:paraId="69BC9E7A"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招标编号：CMEETC-207FB314BB21</w:t>
      </w:r>
    </w:p>
    <w:p w14:paraId="0418B0D9" w14:textId="77777777" w:rsidR="00326D0F" w:rsidRPr="007F40FC" w:rsidRDefault="00326D0F" w:rsidP="00326D0F">
      <w:pPr>
        <w:numPr>
          <w:ilvl w:val="0"/>
          <w:numId w:val="1"/>
        </w:numPr>
        <w:spacing w:line="360" w:lineRule="auto"/>
        <w:ind w:left="0" w:firstLineChars="200" w:firstLine="420"/>
        <w:rPr>
          <w:rFonts w:ascii="宋体" w:hAnsi="宋体"/>
          <w:sz w:val="21"/>
        </w:rPr>
      </w:pPr>
      <w:r w:rsidRPr="007F40FC">
        <w:rPr>
          <w:rFonts w:ascii="宋体" w:hAnsi="宋体" w:cs="宋体"/>
          <w:sz w:val="21"/>
          <w:szCs w:val="21"/>
        </w:rPr>
        <w:t>1.</w:t>
      </w:r>
      <w:r w:rsidRPr="007F40FC">
        <w:rPr>
          <w:rFonts w:ascii="宋体" w:hAnsi="宋体"/>
          <w:sz w:val="21"/>
        </w:rPr>
        <w:t>2项目名称：</w:t>
      </w:r>
      <w:r w:rsidRPr="007F40FC">
        <w:rPr>
          <w:rFonts w:ascii="宋体" w:hAnsi="宋体" w:hint="eastAsia"/>
          <w:sz w:val="21"/>
        </w:rPr>
        <w:t>吉林大学维修改造工程检测鉴定服务项目</w:t>
      </w:r>
      <w:r w:rsidRPr="007F40FC">
        <w:rPr>
          <w:rFonts w:ascii="宋体" w:hAnsi="宋体" w:cs="宋体" w:hint="eastAsia"/>
          <w:sz w:val="21"/>
          <w:szCs w:val="21"/>
        </w:rPr>
        <w:t>。</w:t>
      </w:r>
    </w:p>
    <w:p w14:paraId="42453858"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sz w:val="21"/>
          <w:szCs w:val="21"/>
        </w:rPr>
        <w:t>1.3</w:t>
      </w:r>
      <w:r w:rsidRPr="007F40FC">
        <w:rPr>
          <w:rFonts w:ascii="宋体" w:hAnsi="宋体" w:cs="宋体" w:hint="eastAsia"/>
          <w:sz w:val="21"/>
          <w:szCs w:val="21"/>
        </w:rPr>
        <w:t>服务</w:t>
      </w:r>
      <w:r w:rsidRPr="007F40FC">
        <w:rPr>
          <w:rFonts w:ascii="宋体" w:hAnsi="宋体" w:cs="宋体"/>
          <w:sz w:val="21"/>
          <w:szCs w:val="21"/>
        </w:rPr>
        <w:t>要求</w:t>
      </w:r>
      <w:r w:rsidRPr="007F40FC">
        <w:rPr>
          <w:rFonts w:ascii="宋体" w:hAnsi="宋体" w:cs="宋体" w:hint="eastAsia"/>
          <w:sz w:val="21"/>
          <w:szCs w:val="21"/>
        </w:rPr>
        <w:t>：</w:t>
      </w:r>
    </w:p>
    <w:p w14:paraId="748F54B1"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出具的鉴定报告应包括以下内容</w:t>
      </w:r>
    </w:p>
    <w:p w14:paraId="39B10A81"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（一）被鉴定建筑概况；</w:t>
      </w:r>
    </w:p>
    <w:p w14:paraId="57ECC89C"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（二）鉴定目的、范围和内容；</w:t>
      </w:r>
    </w:p>
    <w:p w14:paraId="31D8E908"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（三）检查、分析、鉴定的结果；</w:t>
      </w:r>
    </w:p>
    <w:p w14:paraId="6970A202"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（四）结论与建议；</w:t>
      </w:r>
    </w:p>
    <w:p w14:paraId="21041938"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（五）附件。</w:t>
      </w:r>
    </w:p>
    <w:p w14:paraId="354841CD" w14:textId="77777777" w:rsidR="00326D0F" w:rsidRPr="007F40FC" w:rsidRDefault="00326D0F" w:rsidP="00326D0F">
      <w:pPr>
        <w:spacing w:line="360" w:lineRule="auto"/>
        <w:ind w:firstLineChars="200" w:firstLine="420"/>
        <w:rPr>
          <w:rFonts w:ascii="宋体" w:hAnsi="宋体"/>
          <w:sz w:val="21"/>
          <w:szCs w:val="21"/>
        </w:rPr>
      </w:pPr>
      <w:r w:rsidRPr="007F40FC">
        <w:rPr>
          <w:rFonts w:ascii="宋体" w:hAnsi="宋体" w:cs="宋体" w:hint="eastAsia"/>
          <w:sz w:val="21"/>
          <w:szCs w:val="21"/>
        </w:rPr>
        <w:t>1</w:t>
      </w:r>
      <w:r w:rsidRPr="007F40FC">
        <w:rPr>
          <w:rFonts w:ascii="宋体" w:hAnsi="宋体" w:cs="宋体"/>
          <w:sz w:val="21"/>
          <w:szCs w:val="21"/>
        </w:rPr>
        <w:t>.4</w:t>
      </w:r>
      <w:r w:rsidRPr="007F40FC">
        <w:rPr>
          <w:rFonts w:ascii="宋体" w:hAnsi="宋体"/>
          <w:sz w:val="21"/>
        </w:rPr>
        <w:t>招标</w:t>
      </w:r>
      <w:r w:rsidRPr="007F40FC">
        <w:rPr>
          <w:rFonts w:ascii="宋体" w:hAnsi="宋体" w:cs="宋体"/>
          <w:sz w:val="21"/>
          <w:szCs w:val="21"/>
        </w:rPr>
        <w:t>范围：</w:t>
      </w:r>
      <w:r w:rsidRPr="007F40FC">
        <w:rPr>
          <w:rFonts w:ascii="宋体" w:hAnsi="宋体" w:hint="eastAsia"/>
          <w:sz w:val="21"/>
        </w:rPr>
        <w:t>房屋结构安全性鉴定检测；房屋结构抗震性能鉴定检测；外墙饰面抗拉拔鉴定检测；钢结构鉴定检测；建筑物既有幕墙结构安全性能及节能标准鉴定检测；烟囱鉴定检测等（检测作业造成的破坏由检测单位负责恢复，检测作业需要的机具、设备等均由检测单位自行负责）</w:t>
      </w:r>
      <w:r w:rsidRPr="007F40FC">
        <w:rPr>
          <w:rFonts w:ascii="宋体" w:hAnsi="宋体" w:cs="宋体" w:hint="eastAsia"/>
          <w:sz w:val="21"/>
          <w:szCs w:val="21"/>
        </w:rPr>
        <w:t>。</w:t>
      </w:r>
    </w:p>
    <w:p w14:paraId="301121C0"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sz w:val="21"/>
          <w:szCs w:val="21"/>
        </w:rPr>
        <w:t>1</w:t>
      </w:r>
      <w:r w:rsidRPr="007F40FC">
        <w:rPr>
          <w:rFonts w:ascii="宋体" w:hAnsi="宋体"/>
          <w:sz w:val="21"/>
        </w:rPr>
        <w:t>.5</w:t>
      </w:r>
      <w:r w:rsidRPr="007F40FC">
        <w:rPr>
          <w:rFonts w:ascii="宋体" w:hAnsi="宋体" w:cs="宋体"/>
          <w:sz w:val="21"/>
          <w:szCs w:val="21"/>
        </w:rPr>
        <w:t>项目地点：</w:t>
      </w:r>
      <w:r w:rsidRPr="007F40FC">
        <w:rPr>
          <w:rFonts w:ascii="宋体" w:hAnsi="宋体" w:cs="宋体" w:hint="eastAsia"/>
          <w:sz w:val="21"/>
          <w:szCs w:val="21"/>
        </w:rPr>
        <w:t>吉林大学各校区</w:t>
      </w:r>
      <w:r w:rsidRPr="007F40FC">
        <w:rPr>
          <w:rFonts w:ascii="宋体" w:hAnsi="宋体" w:cs="宋体"/>
          <w:sz w:val="21"/>
          <w:szCs w:val="21"/>
        </w:rPr>
        <w:t>。</w:t>
      </w:r>
    </w:p>
    <w:p w14:paraId="1C489925"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sz w:val="21"/>
          <w:szCs w:val="21"/>
        </w:rPr>
        <w:t>1.6</w:t>
      </w:r>
      <w:r w:rsidRPr="007F40FC">
        <w:rPr>
          <w:rFonts w:ascii="宋体" w:hAnsi="宋体" w:cs="宋体" w:hint="eastAsia"/>
          <w:sz w:val="21"/>
          <w:szCs w:val="21"/>
        </w:rPr>
        <w:t>服务周期</w:t>
      </w:r>
      <w:r w:rsidRPr="007F40FC">
        <w:rPr>
          <w:rFonts w:ascii="宋体" w:hAnsi="宋体"/>
          <w:sz w:val="21"/>
        </w:rPr>
        <w:t>：</w:t>
      </w:r>
      <w:r w:rsidRPr="007F40FC">
        <w:rPr>
          <w:rFonts w:ascii="宋体" w:hAnsi="宋体" w:hint="eastAsia"/>
          <w:sz w:val="21"/>
        </w:rPr>
        <w:t>自入围合同签订之日起叁年</w:t>
      </w:r>
      <w:r w:rsidRPr="007F40FC">
        <w:rPr>
          <w:rFonts w:ascii="宋体" w:hAnsi="宋体" w:cs="宋体"/>
          <w:sz w:val="21"/>
          <w:szCs w:val="21"/>
        </w:rPr>
        <w:t>。</w:t>
      </w:r>
    </w:p>
    <w:p w14:paraId="2827E47A" w14:textId="77777777" w:rsidR="00326D0F" w:rsidRPr="007F40FC" w:rsidRDefault="00326D0F" w:rsidP="00326D0F">
      <w:pPr>
        <w:numPr>
          <w:ilvl w:val="0"/>
          <w:numId w:val="1"/>
        </w:numPr>
        <w:spacing w:line="360" w:lineRule="auto"/>
        <w:ind w:left="0" w:firstLineChars="200" w:firstLine="420"/>
        <w:rPr>
          <w:rFonts w:ascii="宋体" w:hAnsi="宋体" w:cs="宋体"/>
          <w:sz w:val="21"/>
          <w:szCs w:val="21"/>
        </w:rPr>
      </w:pPr>
      <w:r w:rsidRPr="007F40FC">
        <w:rPr>
          <w:rFonts w:ascii="宋体" w:hAnsi="宋体" w:cs="宋体" w:hint="eastAsia"/>
          <w:sz w:val="21"/>
          <w:szCs w:val="21"/>
        </w:rPr>
        <w:t>1</w:t>
      </w:r>
      <w:r w:rsidRPr="007F40FC">
        <w:rPr>
          <w:rFonts w:ascii="宋体" w:hAnsi="宋体" w:cs="宋体"/>
          <w:sz w:val="21"/>
          <w:szCs w:val="21"/>
        </w:rPr>
        <w:t>.7</w:t>
      </w:r>
      <w:r w:rsidRPr="007F40FC">
        <w:rPr>
          <w:rFonts w:ascii="宋体" w:hAnsi="宋体" w:cs="宋体" w:hint="eastAsia"/>
          <w:sz w:val="21"/>
          <w:szCs w:val="21"/>
        </w:rPr>
        <w:t>中标人数量：本次招标选定3至5家投标单位入围，入围</w:t>
      </w:r>
      <w:r>
        <w:rPr>
          <w:rFonts w:ascii="宋体" w:hAnsi="宋体" w:cs="宋体" w:hint="eastAsia"/>
          <w:sz w:val="21"/>
          <w:szCs w:val="21"/>
        </w:rPr>
        <w:t>后</w:t>
      </w:r>
      <w:r w:rsidRPr="007F40FC">
        <w:rPr>
          <w:rFonts w:ascii="宋体" w:hAnsi="宋体" w:cs="宋体" w:hint="eastAsia"/>
          <w:sz w:val="21"/>
          <w:szCs w:val="21"/>
        </w:rPr>
        <w:t>随机</w:t>
      </w:r>
      <w:r>
        <w:rPr>
          <w:rFonts w:ascii="宋体" w:hAnsi="宋体" w:cs="宋体" w:hint="eastAsia"/>
          <w:sz w:val="21"/>
          <w:szCs w:val="21"/>
        </w:rPr>
        <w:t>抽签</w:t>
      </w:r>
      <w:r w:rsidRPr="007F40FC">
        <w:rPr>
          <w:rFonts w:ascii="宋体" w:hAnsi="宋体" w:cs="宋体" w:hint="eastAsia"/>
          <w:sz w:val="21"/>
          <w:szCs w:val="21"/>
        </w:rPr>
        <w:t>分配</w:t>
      </w:r>
      <w:r>
        <w:rPr>
          <w:rFonts w:ascii="宋体" w:hAnsi="宋体" w:cs="宋体" w:hint="eastAsia"/>
          <w:sz w:val="21"/>
          <w:szCs w:val="21"/>
        </w:rPr>
        <w:t>任务</w:t>
      </w:r>
      <w:r w:rsidRPr="007F40FC">
        <w:rPr>
          <w:rFonts w:ascii="宋体" w:hAnsi="宋体" w:cs="宋体" w:hint="eastAsia"/>
          <w:sz w:val="21"/>
          <w:szCs w:val="21"/>
        </w:rPr>
        <w:t>。当通过资格审查和符合性评审的投标人数量不低于</w:t>
      </w:r>
      <w:r w:rsidRPr="007F40FC">
        <w:rPr>
          <w:rFonts w:ascii="宋体" w:hAnsi="宋体" w:cs="宋体"/>
          <w:sz w:val="21"/>
          <w:szCs w:val="21"/>
        </w:rPr>
        <w:t>5</w:t>
      </w:r>
      <w:r w:rsidRPr="007F40FC">
        <w:rPr>
          <w:rFonts w:ascii="宋体" w:hAnsi="宋体" w:cs="宋体" w:hint="eastAsia"/>
          <w:sz w:val="21"/>
          <w:szCs w:val="21"/>
        </w:rPr>
        <w:t>家时，综合评分排名前</w:t>
      </w:r>
      <w:r w:rsidRPr="007F40FC">
        <w:rPr>
          <w:rFonts w:ascii="宋体" w:hAnsi="宋体" w:cs="宋体"/>
          <w:sz w:val="21"/>
          <w:szCs w:val="21"/>
        </w:rPr>
        <w:t>3</w:t>
      </w:r>
      <w:r w:rsidRPr="007F40FC">
        <w:rPr>
          <w:rFonts w:ascii="宋体" w:hAnsi="宋体" w:cs="宋体" w:hint="eastAsia"/>
          <w:sz w:val="21"/>
          <w:szCs w:val="21"/>
        </w:rPr>
        <w:t>名的投标人中标；当通过资格审查和符合性评审的投标人数量不低于</w:t>
      </w:r>
      <w:r w:rsidRPr="007F40FC">
        <w:rPr>
          <w:rFonts w:ascii="宋体" w:hAnsi="宋体" w:cs="宋体"/>
          <w:sz w:val="21"/>
          <w:szCs w:val="21"/>
        </w:rPr>
        <w:t>6</w:t>
      </w:r>
      <w:r w:rsidRPr="007F40FC">
        <w:rPr>
          <w:rFonts w:ascii="宋体" w:hAnsi="宋体" w:cs="宋体" w:hint="eastAsia"/>
          <w:sz w:val="21"/>
          <w:szCs w:val="21"/>
        </w:rPr>
        <w:t>家时，综合评分排名前</w:t>
      </w:r>
      <w:r w:rsidRPr="007F40FC">
        <w:rPr>
          <w:rFonts w:ascii="宋体" w:hAnsi="宋体" w:cs="宋体"/>
          <w:sz w:val="21"/>
          <w:szCs w:val="21"/>
        </w:rPr>
        <w:t>4</w:t>
      </w:r>
      <w:r w:rsidRPr="007F40FC">
        <w:rPr>
          <w:rFonts w:ascii="宋体" w:hAnsi="宋体" w:cs="宋体" w:hint="eastAsia"/>
          <w:sz w:val="21"/>
          <w:szCs w:val="21"/>
        </w:rPr>
        <w:t>名的投标人中标；当通过资格审查和符合性评审的投标人数量不低于7家时，综合评分排名前</w:t>
      </w:r>
      <w:r w:rsidRPr="007F40FC">
        <w:rPr>
          <w:rFonts w:ascii="宋体" w:hAnsi="宋体" w:cs="宋体"/>
          <w:sz w:val="21"/>
          <w:szCs w:val="21"/>
        </w:rPr>
        <w:t>5</w:t>
      </w:r>
      <w:r w:rsidRPr="007F40FC">
        <w:rPr>
          <w:rFonts w:ascii="宋体" w:hAnsi="宋体" w:cs="宋体" w:hint="eastAsia"/>
          <w:sz w:val="21"/>
          <w:szCs w:val="21"/>
        </w:rPr>
        <w:t>名的投标人中标。</w:t>
      </w:r>
    </w:p>
    <w:p w14:paraId="1D74F377" w14:textId="77777777" w:rsidR="00326D0F" w:rsidRPr="007F40FC" w:rsidRDefault="00326D0F" w:rsidP="00326D0F">
      <w:pPr>
        <w:numPr>
          <w:ilvl w:val="0"/>
          <w:numId w:val="1"/>
        </w:numPr>
        <w:spacing w:line="360" w:lineRule="auto"/>
        <w:ind w:left="0" w:firstLineChars="200" w:firstLine="420"/>
        <w:rPr>
          <w:rFonts w:ascii="宋体" w:hAnsi="宋体"/>
          <w:sz w:val="21"/>
        </w:rPr>
      </w:pPr>
      <w:r w:rsidRPr="007F40FC">
        <w:rPr>
          <w:rFonts w:ascii="宋体" w:hAnsi="宋体" w:cs="宋体"/>
          <w:sz w:val="21"/>
          <w:szCs w:val="21"/>
        </w:rPr>
        <w:t>2、</w:t>
      </w:r>
      <w:r w:rsidRPr="007F40FC">
        <w:rPr>
          <w:rFonts w:ascii="宋体" w:hAnsi="宋体"/>
          <w:sz w:val="21"/>
        </w:rPr>
        <w:t>投标人资格要求</w:t>
      </w:r>
    </w:p>
    <w:p w14:paraId="2AACD939" w14:textId="77777777" w:rsidR="00326D0F" w:rsidRPr="007F40FC" w:rsidRDefault="00326D0F" w:rsidP="00326D0F">
      <w:pPr>
        <w:numPr>
          <w:ilvl w:val="0"/>
          <w:numId w:val="1"/>
        </w:numPr>
        <w:spacing w:line="360" w:lineRule="auto"/>
        <w:ind w:left="0" w:firstLineChars="200" w:firstLine="420"/>
        <w:rPr>
          <w:rFonts w:ascii="宋体" w:hAnsi="宋体"/>
          <w:sz w:val="21"/>
        </w:rPr>
      </w:pPr>
      <w:bookmarkStart w:id="0" w:name="_Hlk38392814"/>
      <w:r w:rsidRPr="007F40FC">
        <w:rPr>
          <w:rFonts w:ascii="宋体" w:hAnsi="宋体" w:cs="宋体"/>
          <w:sz w:val="21"/>
          <w:szCs w:val="21"/>
        </w:rPr>
        <w:t>2</w:t>
      </w:r>
      <w:r w:rsidRPr="007F40FC">
        <w:rPr>
          <w:rFonts w:ascii="宋体" w:hAnsi="宋体" w:cs="宋体" w:hint="eastAsia"/>
          <w:sz w:val="21"/>
          <w:szCs w:val="21"/>
        </w:rPr>
        <w:t>.1 须</w:t>
      </w:r>
      <w:r w:rsidRPr="007F40FC">
        <w:rPr>
          <w:rFonts w:ascii="宋体" w:hAnsi="宋体" w:hint="eastAsia"/>
          <w:sz w:val="21"/>
        </w:rPr>
        <w:t>符合《中华人民共和国政府采购法》第二十二条</w:t>
      </w:r>
      <w:r w:rsidRPr="007F40FC">
        <w:rPr>
          <w:rFonts w:ascii="宋体" w:hAnsi="宋体" w:cs="宋体" w:hint="eastAsia"/>
          <w:sz w:val="21"/>
          <w:szCs w:val="21"/>
        </w:rPr>
        <w:t>；</w:t>
      </w:r>
    </w:p>
    <w:p w14:paraId="44163400"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2.1.</w:t>
      </w:r>
      <w:r w:rsidRPr="007F40FC">
        <w:rPr>
          <w:rFonts w:ascii="宋体" w:hAnsi="宋体" w:cs="宋体" w:hint="eastAsia"/>
          <w:sz w:val="21"/>
          <w:szCs w:val="21"/>
        </w:rPr>
        <w:t>1具有独立承担民事责任的能力；提供营业执照副本复印件。</w:t>
      </w:r>
    </w:p>
    <w:p w14:paraId="22D5CB1A"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2.1.</w:t>
      </w:r>
      <w:r w:rsidRPr="007F40FC">
        <w:rPr>
          <w:rFonts w:ascii="宋体" w:hAnsi="宋体" w:cs="宋体" w:hint="eastAsia"/>
          <w:sz w:val="21"/>
          <w:szCs w:val="21"/>
        </w:rPr>
        <w:t>2具有</w:t>
      </w:r>
      <w:r w:rsidRPr="007F40FC">
        <w:rPr>
          <w:rFonts w:ascii="宋体" w:hAnsi="宋体" w:hint="eastAsia"/>
          <w:sz w:val="21"/>
        </w:rPr>
        <w:t>良好的</w:t>
      </w:r>
      <w:r w:rsidRPr="007F40FC">
        <w:rPr>
          <w:rFonts w:ascii="宋体" w:hAnsi="宋体" w:cs="宋体" w:hint="eastAsia"/>
          <w:sz w:val="21"/>
          <w:szCs w:val="21"/>
        </w:rPr>
        <w:t>商业信誉和健全的财务会计制度；提供2018年度财务审计报告复印件。</w:t>
      </w:r>
    </w:p>
    <w:p w14:paraId="7EDD7BE2"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lastRenderedPageBreak/>
        <w:t>2.1.</w:t>
      </w:r>
      <w:r w:rsidRPr="007F40FC">
        <w:rPr>
          <w:rFonts w:ascii="宋体" w:hAnsi="宋体" w:cs="宋体" w:hint="eastAsia"/>
          <w:sz w:val="21"/>
          <w:szCs w:val="21"/>
        </w:rPr>
        <w:t>3具有履行合同所必需的设备和专业技术能力；提供公司履行合同所必需的设备明细和提供服务的业务人员</w:t>
      </w:r>
      <w:r w:rsidRPr="007F40FC">
        <w:rPr>
          <w:rFonts w:ascii="宋体" w:hAnsi="宋体" w:hint="eastAsia"/>
          <w:sz w:val="21"/>
        </w:rPr>
        <w:t>执业</w:t>
      </w:r>
      <w:r w:rsidRPr="007F40FC">
        <w:rPr>
          <w:rFonts w:ascii="宋体" w:hAnsi="宋体" w:cs="宋体" w:hint="eastAsia"/>
          <w:sz w:val="21"/>
          <w:szCs w:val="21"/>
        </w:rPr>
        <w:t>资格、职称、学历、经验等专业技术能力证明材料。</w:t>
      </w:r>
    </w:p>
    <w:p w14:paraId="11E68C55"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2.1.</w:t>
      </w:r>
      <w:r w:rsidRPr="007F40FC">
        <w:rPr>
          <w:rFonts w:ascii="宋体" w:hAnsi="宋体" w:cs="宋体" w:hint="eastAsia"/>
          <w:sz w:val="21"/>
          <w:szCs w:val="21"/>
        </w:rPr>
        <w:t>4有依法缴纳税收和社会保障资金的良好记录；提供2</w:t>
      </w:r>
      <w:r w:rsidRPr="007F40FC">
        <w:rPr>
          <w:rFonts w:ascii="宋体" w:hAnsi="宋体" w:cs="宋体"/>
          <w:sz w:val="21"/>
          <w:szCs w:val="21"/>
        </w:rPr>
        <w:t>019</w:t>
      </w:r>
      <w:r w:rsidRPr="007F40FC">
        <w:rPr>
          <w:rFonts w:ascii="宋体" w:hAnsi="宋体" w:cs="宋体" w:hint="eastAsia"/>
          <w:sz w:val="21"/>
          <w:szCs w:val="21"/>
        </w:rPr>
        <w:t>年1</w:t>
      </w:r>
      <w:r w:rsidRPr="007F40FC">
        <w:rPr>
          <w:rFonts w:ascii="宋体" w:hAnsi="宋体" w:cs="宋体"/>
          <w:sz w:val="21"/>
          <w:szCs w:val="21"/>
        </w:rPr>
        <w:t>0</w:t>
      </w:r>
      <w:r w:rsidRPr="007F40FC">
        <w:rPr>
          <w:rFonts w:ascii="宋体" w:hAnsi="宋体" w:cs="宋体" w:hint="eastAsia"/>
          <w:sz w:val="21"/>
          <w:szCs w:val="21"/>
        </w:rPr>
        <w:t>月-</w:t>
      </w:r>
      <w:r w:rsidRPr="007F40FC">
        <w:rPr>
          <w:rFonts w:ascii="宋体" w:hAnsi="宋体" w:cs="宋体"/>
          <w:sz w:val="21"/>
          <w:szCs w:val="21"/>
        </w:rPr>
        <w:t>2020</w:t>
      </w:r>
      <w:r w:rsidRPr="007F40FC">
        <w:rPr>
          <w:rFonts w:ascii="宋体" w:hAnsi="宋体" w:cs="宋体" w:hint="eastAsia"/>
          <w:sz w:val="21"/>
          <w:szCs w:val="21"/>
        </w:rPr>
        <w:t>年3月中任意一月依法缴纳税收和社会保障资金的记录复印件。</w:t>
      </w:r>
    </w:p>
    <w:p w14:paraId="54A25CD7" w14:textId="77777777" w:rsidR="00326D0F" w:rsidRPr="007F40FC" w:rsidRDefault="00326D0F" w:rsidP="00326D0F">
      <w:pPr>
        <w:numPr>
          <w:ilvl w:val="0"/>
          <w:numId w:val="1"/>
        </w:numPr>
        <w:spacing w:line="360" w:lineRule="auto"/>
        <w:ind w:left="0" w:firstLine="431"/>
        <w:rPr>
          <w:rFonts w:ascii="宋体" w:hAnsi="宋体" w:cs="宋体"/>
          <w:sz w:val="21"/>
          <w:szCs w:val="21"/>
        </w:rPr>
      </w:pPr>
      <w:bookmarkStart w:id="1" w:name="_Hlk36821852"/>
      <w:r w:rsidRPr="007F40FC">
        <w:rPr>
          <w:rFonts w:ascii="宋体" w:hAnsi="宋体" w:cs="宋体"/>
          <w:sz w:val="21"/>
          <w:szCs w:val="21"/>
        </w:rPr>
        <w:t>2.1.</w:t>
      </w:r>
      <w:r w:rsidRPr="007F40FC">
        <w:rPr>
          <w:rFonts w:ascii="宋体" w:hAnsi="宋体" w:cs="宋体" w:hint="eastAsia"/>
          <w:sz w:val="21"/>
          <w:szCs w:val="21"/>
        </w:rPr>
        <w:t>5参加政府采购活动前三年内，在经营活动中没有重大违法记录</w:t>
      </w:r>
      <w:r w:rsidRPr="007F40FC">
        <w:rPr>
          <w:rFonts w:ascii="宋体" w:hAnsi="宋体" w:hint="eastAsia"/>
          <w:sz w:val="21"/>
        </w:rPr>
        <w:t>；投标人不得为“信用中国”网站（</w:t>
      </w:r>
      <w:r w:rsidRPr="007F40FC">
        <w:rPr>
          <w:rFonts w:ascii="宋体" w:hAnsi="宋体" w:cs="宋体" w:hint="eastAsia"/>
          <w:sz w:val="21"/>
          <w:szCs w:val="21"/>
        </w:rPr>
        <w:t>www.creditchina.gov.cn</w:t>
      </w:r>
      <w:r w:rsidRPr="007F40FC">
        <w:rPr>
          <w:rFonts w:ascii="宋体" w:hAnsi="宋体" w:hint="eastAsia"/>
          <w:sz w:val="21"/>
        </w:rPr>
        <w:t>）中列入失信被执行人和重大税收违法案件当事人名单的</w:t>
      </w:r>
      <w:r w:rsidRPr="007F40FC">
        <w:rPr>
          <w:rFonts w:ascii="宋体" w:hAnsi="宋体" w:cs="宋体" w:hint="eastAsia"/>
          <w:sz w:val="21"/>
          <w:szCs w:val="21"/>
        </w:rPr>
        <w:t>投标人</w:t>
      </w:r>
      <w:r w:rsidRPr="007F40FC">
        <w:rPr>
          <w:rFonts w:ascii="宋体" w:hAnsi="宋体" w:hint="eastAsia"/>
          <w:sz w:val="21"/>
        </w:rPr>
        <w:t>，不得为中国政府采购网（</w:t>
      </w:r>
      <w:r w:rsidRPr="007F40FC">
        <w:rPr>
          <w:rFonts w:ascii="宋体" w:hAnsi="宋体" w:cs="宋体" w:hint="eastAsia"/>
          <w:sz w:val="21"/>
          <w:szCs w:val="21"/>
        </w:rPr>
        <w:t>www.ccgp.gov.cn</w:t>
      </w:r>
      <w:r w:rsidRPr="007F40FC">
        <w:rPr>
          <w:rFonts w:ascii="宋体" w:hAnsi="宋体" w:hint="eastAsia"/>
          <w:sz w:val="21"/>
        </w:rPr>
        <w:t>）政府采购严重违法失信行为记录名单中被财政部门禁止参加政府采购活动的</w:t>
      </w:r>
      <w:r w:rsidRPr="007F40FC">
        <w:rPr>
          <w:rFonts w:ascii="宋体" w:hAnsi="宋体" w:cs="宋体" w:hint="eastAsia"/>
          <w:sz w:val="21"/>
          <w:szCs w:val="21"/>
        </w:rPr>
        <w:t>投标人</w:t>
      </w:r>
      <w:r w:rsidRPr="007F40FC">
        <w:rPr>
          <w:rFonts w:ascii="宋体" w:hAnsi="宋体" w:hint="eastAsia"/>
          <w:sz w:val="21"/>
        </w:rPr>
        <w:t>（在处罚决定规定的时间和地域范围内）【查询渠道：“信用中国”网站（</w:t>
      </w:r>
      <w:r w:rsidRPr="007F40FC">
        <w:rPr>
          <w:rFonts w:ascii="宋体" w:hAnsi="宋体" w:cs="宋体" w:hint="eastAsia"/>
          <w:sz w:val="21"/>
          <w:szCs w:val="21"/>
        </w:rPr>
        <w:t xml:space="preserve"> www.creditchina.gov.cn）及中国政府采购网（ www.ccgp.gov.cn）】（未列入严重违法失信企业名单信息的公示证明（打印页加盖投标单位鲜章）。提供信用中国查询报告、中国政府采购网查询截图。</w:t>
      </w:r>
    </w:p>
    <w:p w14:paraId="73D07447"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2.1.</w:t>
      </w:r>
      <w:r w:rsidRPr="007F40FC">
        <w:rPr>
          <w:rFonts w:ascii="宋体" w:hAnsi="宋体" w:cs="宋体" w:hint="eastAsia"/>
          <w:sz w:val="21"/>
          <w:szCs w:val="21"/>
        </w:rPr>
        <w:t>6法律、行政法规规定的其他条件。提供承诺符合相关法律规定的承诺函。</w:t>
      </w:r>
    </w:p>
    <w:p w14:paraId="1F09AF45"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hint="eastAsia"/>
          <w:sz w:val="21"/>
          <w:szCs w:val="21"/>
        </w:rPr>
        <w:t>2</w:t>
      </w:r>
      <w:r w:rsidRPr="007F40FC">
        <w:rPr>
          <w:rFonts w:ascii="宋体" w:hAnsi="宋体" w:cs="宋体"/>
          <w:sz w:val="21"/>
          <w:szCs w:val="21"/>
        </w:rPr>
        <w:t>.2</w:t>
      </w:r>
      <w:bookmarkStart w:id="2" w:name="_Hlk38370601"/>
      <w:r w:rsidRPr="007F40FC">
        <w:rPr>
          <w:rFonts w:ascii="宋体" w:hAnsi="宋体" w:cs="宋体" w:hint="eastAsia"/>
          <w:sz w:val="21"/>
          <w:szCs w:val="21"/>
        </w:rPr>
        <w:t>具备建筑工程见证取样检测资质</w:t>
      </w:r>
      <w:bookmarkEnd w:id="2"/>
      <w:r w:rsidRPr="007F40FC">
        <w:rPr>
          <w:rFonts w:ascii="宋体" w:hAnsi="宋体" w:cs="宋体" w:hint="eastAsia"/>
          <w:sz w:val="21"/>
          <w:szCs w:val="21"/>
        </w:rPr>
        <w:t>；钢结构工程检测资质；主体结构工程检测资质；建筑节能监测资质。</w:t>
      </w:r>
    </w:p>
    <w:p w14:paraId="5195BE0F"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2</w:t>
      </w:r>
      <w:r w:rsidRPr="007F40FC">
        <w:rPr>
          <w:rFonts w:ascii="宋体" w:hAnsi="宋体" w:cs="宋体" w:hint="eastAsia"/>
          <w:sz w:val="21"/>
          <w:szCs w:val="21"/>
        </w:rPr>
        <w:t>.</w:t>
      </w:r>
      <w:r w:rsidRPr="007F40FC">
        <w:rPr>
          <w:rFonts w:ascii="宋体" w:hAnsi="宋体" w:cs="宋体"/>
          <w:sz w:val="21"/>
          <w:szCs w:val="21"/>
        </w:rPr>
        <w:t>3</w:t>
      </w:r>
      <w:r w:rsidRPr="007F40FC">
        <w:rPr>
          <w:rFonts w:ascii="宋体" w:hAnsi="宋体" w:cs="宋体" w:hint="eastAsia"/>
          <w:sz w:val="21"/>
          <w:szCs w:val="21"/>
        </w:rPr>
        <w:t>本项目不接受联合体投标，提供承诺函。</w:t>
      </w:r>
    </w:p>
    <w:bookmarkEnd w:id="0"/>
    <w:bookmarkEnd w:id="1"/>
    <w:p w14:paraId="78A9370A"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3、资格审查方法</w:t>
      </w:r>
    </w:p>
    <w:p w14:paraId="0EB16290"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sz w:val="21"/>
          <w:szCs w:val="21"/>
        </w:rPr>
        <w:t>本项目将进行资格后审</w:t>
      </w:r>
      <w:r w:rsidRPr="007F40FC">
        <w:rPr>
          <w:rFonts w:ascii="宋体" w:hAnsi="宋体" w:cs="宋体" w:hint="eastAsia"/>
          <w:sz w:val="21"/>
          <w:szCs w:val="21"/>
        </w:rPr>
        <w:t>。</w:t>
      </w:r>
      <w:r w:rsidRPr="007F40FC">
        <w:rPr>
          <w:rFonts w:ascii="宋体" w:hAnsi="宋体" w:cs="宋体"/>
          <w:sz w:val="21"/>
          <w:szCs w:val="21"/>
        </w:rPr>
        <w:t xml:space="preserve"> </w:t>
      </w:r>
    </w:p>
    <w:p w14:paraId="461EDF64"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cs="宋体"/>
          <w:sz w:val="21"/>
          <w:szCs w:val="21"/>
        </w:rPr>
        <w:t>4、</w:t>
      </w:r>
      <w:r w:rsidRPr="007F40FC">
        <w:rPr>
          <w:rFonts w:ascii="宋体" w:hAnsi="宋体"/>
          <w:sz w:val="21"/>
        </w:rPr>
        <w:t>招标文件的获取</w:t>
      </w:r>
    </w:p>
    <w:p w14:paraId="296CD832" w14:textId="77777777" w:rsidR="00326D0F" w:rsidRPr="007F40FC" w:rsidRDefault="00326D0F" w:rsidP="00326D0F">
      <w:pPr>
        <w:widowControl w:val="0"/>
        <w:autoSpaceDE w:val="0"/>
        <w:autoSpaceDN w:val="0"/>
        <w:adjustRightInd w:val="0"/>
        <w:snapToGrid w:val="0"/>
        <w:spacing w:line="360" w:lineRule="auto"/>
        <w:ind w:firstLineChars="200" w:firstLine="420"/>
        <w:rPr>
          <w:rFonts w:ascii="宋体" w:hAnsi="宋体" w:cs="宋体"/>
          <w:kern w:val="2"/>
          <w:sz w:val="21"/>
          <w:szCs w:val="21"/>
        </w:rPr>
      </w:pPr>
      <w:r w:rsidRPr="007F40FC">
        <w:rPr>
          <w:rFonts w:ascii="宋体" w:hAnsi="宋体"/>
          <w:sz w:val="21"/>
        </w:rPr>
        <w:t xml:space="preserve">4.1 </w:t>
      </w:r>
      <w:r w:rsidRPr="007F40FC">
        <w:rPr>
          <w:rFonts w:ascii="宋体" w:hAnsi="宋体" w:cs="宋体" w:hint="eastAsia"/>
          <w:kern w:val="2"/>
          <w:sz w:val="21"/>
          <w:szCs w:val="21"/>
          <w:lang w:val="zh-CN"/>
        </w:rPr>
        <w:t>凡有意参加投标者</w:t>
      </w:r>
      <w:r w:rsidRPr="007F40FC">
        <w:rPr>
          <w:rFonts w:ascii="宋体" w:hAnsi="宋体" w:hint="eastAsia"/>
          <w:kern w:val="2"/>
          <w:sz w:val="21"/>
        </w:rPr>
        <w:t>，</w:t>
      </w:r>
      <w:r w:rsidRPr="007F40FC">
        <w:rPr>
          <w:rFonts w:ascii="宋体" w:hAnsi="宋体" w:cs="宋体" w:hint="eastAsia"/>
          <w:kern w:val="2"/>
          <w:sz w:val="21"/>
          <w:szCs w:val="21"/>
          <w:lang w:val="zh-CN"/>
        </w:rPr>
        <w:t>请于</w:t>
      </w:r>
      <w:r w:rsidRPr="007F40FC">
        <w:rPr>
          <w:rFonts w:ascii="宋体" w:hAnsi="宋体" w:cs="宋体" w:hint="eastAsia"/>
          <w:kern w:val="2"/>
          <w:sz w:val="21"/>
          <w:szCs w:val="21"/>
          <w:u w:val="single"/>
        </w:rPr>
        <w:t>20</w:t>
      </w:r>
      <w:r w:rsidRPr="007F40FC">
        <w:rPr>
          <w:rFonts w:ascii="宋体" w:hAnsi="宋体" w:cs="宋体"/>
          <w:kern w:val="2"/>
          <w:sz w:val="21"/>
          <w:szCs w:val="21"/>
          <w:u w:val="single"/>
        </w:rPr>
        <w:t>20</w:t>
      </w:r>
      <w:r w:rsidRPr="007F40FC">
        <w:rPr>
          <w:rFonts w:ascii="宋体" w:hAnsi="宋体" w:cs="宋体" w:hint="eastAsia"/>
          <w:kern w:val="2"/>
          <w:sz w:val="21"/>
          <w:szCs w:val="21"/>
          <w:u w:val="single"/>
        </w:rPr>
        <w:t>年</w:t>
      </w:r>
      <w:r w:rsidRPr="007F40FC">
        <w:rPr>
          <w:rFonts w:ascii="宋体" w:hAnsi="宋体" w:cs="宋体"/>
          <w:kern w:val="2"/>
          <w:sz w:val="21"/>
          <w:szCs w:val="21"/>
          <w:u w:val="single"/>
        </w:rPr>
        <w:t>04</w:t>
      </w:r>
      <w:r w:rsidRPr="007F40FC">
        <w:rPr>
          <w:rFonts w:ascii="宋体" w:hAnsi="宋体" w:cs="宋体" w:hint="eastAsia"/>
          <w:kern w:val="2"/>
          <w:sz w:val="21"/>
          <w:szCs w:val="21"/>
          <w:u w:val="single"/>
          <w:lang w:val="zh-CN"/>
        </w:rPr>
        <w:t>月</w:t>
      </w:r>
      <w:r w:rsidRPr="007F40FC">
        <w:rPr>
          <w:rFonts w:ascii="宋体" w:hAnsi="宋体" w:cs="宋体"/>
          <w:kern w:val="2"/>
          <w:sz w:val="21"/>
          <w:szCs w:val="21"/>
          <w:u w:val="single"/>
        </w:rPr>
        <w:t>2</w:t>
      </w:r>
      <w:r>
        <w:rPr>
          <w:rFonts w:ascii="宋体" w:hAnsi="宋体" w:cs="宋体"/>
          <w:kern w:val="2"/>
          <w:sz w:val="21"/>
          <w:szCs w:val="21"/>
          <w:u w:val="single"/>
        </w:rPr>
        <w:t>4</w:t>
      </w:r>
      <w:r w:rsidRPr="007F40FC">
        <w:rPr>
          <w:rFonts w:ascii="宋体" w:hAnsi="宋体" w:cs="宋体" w:hint="eastAsia"/>
          <w:kern w:val="2"/>
          <w:sz w:val="21"/>
          <w:szCs w:val="21"/>
          <w:u w:val="single"/>
          <w:lang w:val="zh-CN"/>
        </w:rPr>
        <w:t>日至</w:t>
      </w:r>
      <w:r w:rsidRPr="007F40FC">
        <w:rPr>
          <w:rFonts w:ascii="宋体" w:hAnsi="宋体" w:cs="宋体" w:hint="eastAsia"/>
          <w:kern w:val="2"/>
          <w:sz w:val="21"/>
          <w:szCs w:val="21"/>
          <w:u w:val="single"/>
        </w:rPr>
        <w:t>20</w:t>
      </w:r>
      <w:r w:rsidRPr="007F40FC">
        <w:rPr>
          <w:rFonts w:ascii="宋体" w:hAnsi="宋体" w:cs="宋体"/>
          <w:kern w:val="2"/>
          <w:sz w:val="21"/>
          <w:szCs w:val="21"/>
          <w:u w:val="single"/>
        </w:rPr>
        <w:t>20</w:t>
      </w:r>
      <w:r w:rsidRPr="007F40FC">
        <w:rPr>
          <w:rFonts w:ascii="宋体" w:hAnsi="宋体" w:cs="宋体" w:hint="eastAsia"/>
          <w:kern w:val="2"/>
          <w:sz w:val="21"/>
          <w:szCs w:val="21"/>
          <w:u w:val="single"/>
          <w:lang w:val="zh-CN"/>
        </w:rPr>
        <w:t>年</w:t>
      </w:r>
      <w:r w:rsidRPr="007F40FC">
        <w:rPr>
          <w:rFonts w:ascii="宋体" w:hAnsi="宋体" w:cs="宋体"/>
          <w:kern w:val="2"/>
          <w:sz w:val="21"/>
          <w:szCs w:val="21"/>
          <w:u w:val="single"/>
        </w:rPr>
        <w:t>05</w:t>
      </w:r>
      <w:r w:rsidRPr="007F40FC">
        <w:rPr>
          <w:rFonts w:ascii="宋体" w:hAnsi="宋体" w:cs="宋体" w:hint="eastAsia"/>
          <w:kern w:val="2"/>
          <w:sz w:val="21"/>
          <w:szCs w:val="21"/>
          <w:u w:val="single"/>
          <w:lang w:val="zh-CN"/>
        </w:rPr>
        <w:t>月</w:t>
      </w:r>
      <w:r w:rsidRPr="007F40FC">
        <w:rPr>
          <w:rFonts w:ascii="宋体" w:hAnsi="宋体" w:cs="宋体"/>
          <w:kern w:val="2"/>
          <w:sz w:val="21"/>
          <w:szCs w:val="21"/>
          <w:u w:val="single"/>
        </w:rPr>
        <w:t>0</w:t>
      </w:r>
      <w:r>
        <w:rPr>
          <w:rFonts w:ascii="宋体" w:hAnsi="宋体" w:cs="宋体"/>
          <w:kern w:val="2"/>
          <w:sz w:val="21"/>
          <w:szCs w:val="21"/>
          <w:u w:val="single"/>
        </w:rPr>
        <w:t>9</w:t>
      </w:r>
      <w:r w:rsidRPr="007F40FC">
        <w:rPr>
          <w:rFonts w:ascii="宋体" w:hAnsi="宋体" w:cs="宋体" w:hint="eastAsia"/>
          <w:kern w:val="2"/>
          <w:sz w:val="21"/>
          <w:szCs w:val="21"/>
          <w:u w:val="single"/>
          <w:lang w:val="zh-CN"/>
        </w:rPr>
        <w:t>日</w:t>
      </w:r>
      <w:r w:rsidRPr="007F40FC">
        <w:rPr>
          <w:rFonts w:ascii="宋体" w:hAnsi="宋体" w:cs="宋体" w:hint="eastAsia"/>
          <w:kern w:val="2"/>
          <w:sz w:val="21"/>
          <w:szCs w:val="21"/>
        </w:rPr>
        <w:t>，</w:t>
      </w:r>
      <w:r w:rsidRPr="007F40FC">
        <w:rPr>
          <w:rFonts w:ascii="宋体" w:hAnsi="宋体" w:cs="宋体" w:hint="eastAsia"/>
          <w:kern w:val="2"/>
          <w:sz w:val="21"/>
          <w:szCs w:val="21"/>
          <w:lang w:val="zh-CN"/>
        </w:rPr>
        <w:t>请登录中</w:t>
      </w:r>
      <w:proofErr w:type="gramStart"/>
      <w:r w:rsidRPr="007F40FC">
        <w:rPr>
          <w:rFonts w:ascii="宋体" w:hAnsi="宋体" w:cs="宋体" w:hint="eastAsia"/>
          <w:kern w:val="2"/>
          <w:sz w:val="21"/>
          <w:szCs w:val="21"/>
          <w:lang w:val="zh-CN"/>
        </w:rPr>
        <w:t>招联合</w:t>
      </w:r>
      <w:proofErr w:type="gramEnd"/>
      <w:r w:rsidRPr="007F40FC">
        <w:rPr>
          <w:rFonts w:ascii="宋体" w:hAnsi="宋体" w:cs="宋体" w:hint="eastAsia"/>
          <w:kern w:val="2"/>
          <w:sz w:val="21"/>
          <w:szCs w:val="21"/>
          <w:lang w:val="zh-CN"/>
        </w:rPr>
        <w:t>招标采购平台</w:t>
      </w:r>
      <w:r w:rsidRPr="007F40FC">
        <w:rPr>
          <w:rFonts w:ascii="宋体" w:hAnsi="宋体" w:cs="宋体" w:hint="eastAsia"/>
          <w:kern w:val="2"/>
          <w:sz w:val="21"/>
          <w:szCs w:val="21"/>
        </w:rPr>
        <w:t>（http://www.365trade.com.cn）</w:t>
      </w:r>
      <w:r w:rsidRPr="007F40FC">
        <w:rPr>
          <w:rFonts w:ascii="宋体" w:hAnsi="宋体" w:cs="宋体" w:hint="eastAsia"/>
          <w:kern w:val="2"/>
          <w:sz w:val="21"/>
          <w:szCs w:val="21"/>
          <w:lang w:val="zh-CN"/>
        </w:rPr>
        <w:t>进行项目报名</w:t>
      </w:r>
      <w:r w:rsidRPr="007F40FC">
        <w:rPr>
          <w:rFonts w:ascii="宋体" w:hAnsi="宋体" w:cs="宋体" w:hint="eastAsia"/>
          <w:kern w:val="2"/>
          <w:sz w:val="21"/>
          <w:szCs w:val="21"/>
        </w:rPr>
        <w:t>（</w:t>
      </w:r>
      <w:r w:rsidRPr="007F40FC">
        <w:rPr>
          <w:rFonts w:ascii="宋体" w:hAnsi="宋体" w:cs="宋体" w:hint="eastAsia"/>
          <w:kern w:val="2"/>
          <w:sz w:val="21"/>
          <w:szCs w:val="21"/>
          <w:lang w:val="zh-CN"/>
        </w:rPr>
        <w:t>已在该平台注册过的投标人请直接登录平台进行项目报名</w:t>
      </w:r>
      <w:r w:rsidRPr="007F40FC">
        <w:rPr>
          <w:rFonts w:ascii="宋体" w:hAnsi="宋体" w:cs="宋体" w:hint="eastAsia"/>
          <w:kern w:val="2"/>
          <w:sz w:val="21"/>
          <w:szCs w:val="21"/>
        </w:rPr>
        <w:t>，</w:t>
      </w:r>
      <w:r w:rsidRPr="007F40FC">
        <w:rPr>
          <w:rFonts w:ascii="宋体" w:hAnsi="宋体" w:cs="宋体" w:hint="eastAsia"/>
          <w:kern w:val="2"/>
          <w:sz w:val="21"/>
          <w:szCs w:val="21"/>
          <w:lang w:val="zh-CN"/>
        </w:rPr>
        <w:t>未在该平台注册的投标人请先注册</w:t>
      </w:r>
      <w:r w:rsidRPr="007F40FC">
        <w:rPr>
          <w:rFonts w:ascii="宋体" w:hAnsi="宋体" w:cs="宋体" w:hint="eastAsia"/>
          <w:kern w:val="2"/>
          <w:sz w:val="21"/>
          <w:szCs w:val="21"/>
        </w:rPr>
        <w:t>）</w:t>
      </w:r>
      <w:r w:rsidRPr="007F40FC">
        <w:rPr>
          <w:rFonts w:ascii="宋体" w:hAnsi="宋体" w:cs="宋体" w:hint="eastAsia"/>
          <w:kern w:val="2"/>
          <w:sz w:val="21"/>
          <w:szCs w:val="21"/>
          <w:lang w:val="zh-CN"/>
        </w:rPr>
        <w:t>。</w:t>
      </w:r>
    </w:p>
    <w:p w14:paraId="4FAEB9F9" w14:textId="77777777" w:rsidR="00326D0F" w:rsidRPr="007F40FC" w:rsidRDefault="00326D0F" w:rsidP="00326D0F">
      <w:pPr>
        <w:widowControl w:val="0"/>
        <w:autoSpaceDE w:val="0"/>
        <w:autoSpaceDN w:val="0"/>
        <w:adjustRightInd w:val="0"/>
        <w:snapToGrid w:val="0"/>
        <w:spacing w:line="360" w:lineRule="auto"/>
        <w:ind w:firstLineChars="200" w:firstLine="420"/>
        <w:rPr>
          <w:rFonts w:ascii="宋体" w:hAnsi="宋体" w:cs="宋体"/>
          <w:kern w:val="2"/>
          <w:sz w:val="21"/>
          <w:szCs w:val="21"/>
          <w:lang w:val="zh-CN"/>
        </w:rPr>
      </w:pPr>
      <w:r w:rsidRPr="007F40FC">
        <w:rPr>
          <w:rFonts w:ascii="宋体" w:hAnsi="宋体" w:cs="宋体" w:hint="eastAsia"/>
          <w:kern w:val="2"/>
          <w:sz w:val="21"/>
          <w:szCs w:val="21"/>
          <w:lang w:val="zh-CN"/>
        </w:rPr>
        <w:t>4</w:t>
      </w:r>
      <w:r w:rsidRPr="007F40FC">
        <w:rPr>
          <w:rFonts w:ascii="宋体" w:hAnsi="宋体" w:cs="宋体"/>
          <w:kern w:val="2"/>
          <w:sz w:val="21"/>
          <w:szCs w:val="21"/>
          <w:lang w:val="zh-CN"/>
        </w:rPr>
        <w:t xml:space="preserve">.2 </w:t>
      </w:r>
      <w:r w:rsidRPr="007F40FC">
        <w:rPr>
          <w:rFonts w:ascii="宋体" w:hAnsi="宋体" w:cs="宋体" w:hint="eastAsia"/>
          <w:kern w:val="2"/>
          <w:sz w:val="21"/>
          <w:szCs w:val="21"/>
          <w:lang w:val="zh-CN"/>
        </w:rPr>
        <w:t>文件售价为：</w:t>
      </w:r>
      <w:r w:rsidRPr="007F40FC">
        <w:rPr>
          <w:rFonts w:ascii="宋体" w:hAnsi="宋体" w:cs="宋体"/>
          <w:kern w:val="2"/>
          <w:sz w:val="21"/>
          <w:szCs w:val="21"/>
          <w:lang w:val="zh-CN"/>
        </w:rPr>
        <w:t>5</w:t>
      </w:r>
      <w:r w:rsidRPr="007F40FC">
        <w:rPr>
          <w:rFonts w:ascii="宋体" w:hAnsi="宋体" w:cs="宋体" w:hint="eastAsia"/>
          <w:kern w:val="2"/>
          <w:sz w:val="21"/>
          <w:szCs w:val="21"/>
          <w:lang w:val="zh-CN"/>
        </w:rPr>
        <w:t>00元，平台服务费200元，售后不退。</w:t>
      </w:r>
    </w:p>
    <w:p w14:paraId="7D216E0E" w14:textId="77777777" w:rsidR="00326D0F" w:rsidRPr="007F40FC" w:rsidRDefault="00326D0F" w:rsidP="00326D0F">
      <w:pPr>
        <w:widowControl w:val="0"/>
        <w:autoSpaceDE w:val="0"/>
        <w:autoSpaceDN w:val="0"/>
        <w:adjustRightInd w:val="0"/>
        <w:snapToGrid w:val="0"/>
        <w:spacing w:line="360" w:lineRule="auto"/>
        <w:ind w:firstLineChars="200" w:firstLine="420"/>
        <w:rPr>
          <w:rFonts w:ascii="宋体" w:hAnsi="宋体" w:cs="宋体" w:hint="eastAsia"/>
          <w:kern w:val="2"/>
          <w:sz w:val="21"/>
          <w:szCs w:val="21"/>
          <w:lang w:val="zh-CN"/>
        </w:rPr>
      </w:pPr>
      <w:r w:rsidRPr="007F40FC">
        <w:rPr>
          <w:rFonts w:ascii="宋体" w:hAnsi="宋体" w:cs="宋体" w:hint="eastAsia"/>
          <w:kern w:val="2"/>
          <w:sz w:val="21"/>
          <w:szCs w:val="21"/>
          <w:lang w:val="zh-CN"/>
        </w:rPr>
        <w:t>4</w:t>
      </w:r>
      <w:r w:rsidRPr="007F40FC">
        <w:rPr>
          <w:rFonts w:ascii="宋体" w:hAnsi="宋体" w:cs="宋体"/>
          <w:kern w:val="2"/>
          <w:sz w:val="21"/>
          <w:szCs w:val="21"/>
          <w:lang w:val="zh-CN"/>
        </w:rPr>
        <w:t xml:space="preserve">.3 </w:t>
      </w:r>
      <w:r w:rsidRPr="007F40FC">
        <w:rPr>
          <w:rFonts w:ascii="宋体" w:hAnsi="宋体" w:cs="宋体" w:hint="eastAsia"/>
          <w:kern w:val="2"/>
          <w:sz w:val="21"/>
          <w:szCs w:val="21"/>
          <w:lang w:val="zh-CN"/>
        </w:rPr>
        <w:t>潜在投标人须通过平台填写“购标申请”请务必在标书售卖截止时间前登录中</w:t>
      </w:r>
      <w:proofErr w:type="gramStart"/>
      <w:r w:rsidRPr="007F40FC">
        <w:rPr>
          <w:rFonts w:ascii="宋体" w:hAnsi="宋体" w:cs="宋体" w:hint="eastAsia"/>
          <w:kern w:val="2"/>
          <w:sz w:val="21"/>
          <w:szCs w:val="21"/>
          <w:lang w:val="zh-CN"/>
        </w:rPr>
        <w:t>招联合</w:t>
      </w:r>
      <w:proofErr w:type="gramEnd"/>
      <w:r w:rsidRPr="007F40FC">
        <w:rPr>
          <w:rFonts w:ascii="宋体" w:hAnsi="宋体" w:cs="宋体" w:hint="eastAsia"/>
          <w:kern w:val="2"/>
          <w:sz w:val="21"/>
          <w:szCs w:val="21"/>
          <w:lang w:val="zh-CN"/>
        </w:rPr>
        <w:t>招标采购平台（http://www.365trade.com.cn），进入“我的购物车”界面，选择招标项目进行招标文件购买操作，否则将无法获取电子版招标文件。</w:t>
      </w:r>
    </w:p>
    <w:p w14:paraId="0687FECF" w14:textId="77777777" w:rsidR="00326D0F" w:rsidRPr="007F40FC" w:rsidRDefault="00326D0F" w:rsidP="00326D0F">
      <w:pPr>
        <w:widowControl w:val="0"/>
        <w:autoSpaceDE w:val="0"/>
        <w:autoSpaceDN w:val="0"/>
        <w:adjustRightInd w:val="0"/>
        <w:snapToGrid w:val="0"/>
        <w:spacing w:line="360" w:lineRule="auto"/>
        <w:ind w:firstLineChars="200" w:firstLine="420"/>
        <w:rPr>
          <w:rFonts w:ascii="宋体" w:hAnsi="宋体" w:cs="宋体"/>
          <w:kern w:val="2"/>
          <w:sz w:val="21"/>
          <w:szCs w:val="21"/>
        </w:rPr>
      </w:pPr>
      <w:r w:rsidRPr="007F40FC">
        <w:rPr>
          <w:rFonts w:ascii="宋体" w:hAnsi="宋体" w:cs="宋体" w:hint="eastAsia"/>
          <w:kern w:val="2"/>
          <w:sz w:val="21"/>
          <w:szCs w:val="21"/>
          <w:lang w:val="zh-CN"/>
        </w:rPr>
        <w:t>4</w:t>
      </w:r>
      <w:r w:rsidRPr="007F40FC">
        <w:rPr>
          <w:rFonts w:ascii="宋体" w:hAnsi="宋体" w:cs="宋体"/>
          <w:kern w:val="2"/>
          <w:sz w:val="21"/>
          <w:szCs w:val="21"/>
          <w:lang w:val="zh-CN"/>
        </w:rPr>
        <w:t xml:space="preserve">.4 </w:t>
      </w:r>
      <w:r w:rsidRPr="007F40FC">
        <w:rPr>
          <w:rFonts w:ascii="宋体" w:hAnsi="宋体" w:cs="宋体" w:hint="eastAsia"/>
          <w:kern w:val="2"/>
          <w:sz w:val="21"/>
          <w:szCs w:val="21"/>
          <w:lang w:val="zh-CN"/>
        </w:rPr>
        <w:t>投标人须在制作电子磋商文件之前完成</w:t>
      </w:r>
      <w:r w:rsidRPr="007F40FC">
        <w:rPr>
          <w:rFonts w:ascii="宋体" w:hAnsi="宋体" w:cs="宋体"/>
          <w:kern w:val="2"/>
          <w:sz w:val="21"/>
          <w:szCs w:val="21"/>
          <w:lang w:val="zh-CN"/>
        </w:rPr>
        <w:t>CA</w:t>
      </w:r>
      <w:r w:rsidRPr="007F40FC">
        <w:rPr>
          <w:rFonts w:ascii="宋体" w:hAnsi="宋体" w:cs="宋体" w:hint="eastAsia"/>
          <w:kern w:val="2"/>
          <w:sz w:val="21"/>
          <w:szCs w:val="21"/>
          <w:lang w:val="zh-CN"/>
        </w:rPr>
        <w:t>证书的办理，并使用</w:t>
      </w:r>
      <w:r w:rsidRPr="007F40FC">
        <w:rPr>
          <w:rFonts w:ascii="宋体" w:hAnsi="宋体" w:cs="宋体"/>
          <w:kern w:val="2"/>
          <w:sz w:val="21"/>
          <w:szCs w:val="21"/>
          <w:lang w:val="zh-CN"/>
        </w:rPr>
        <w:t>CA</w:t>
      </w:r>
      <w:r w:rsidRPr="007F40FC">
        <w:rPr>
          <w:rFonts w:ascii="宋体" w:hAnsi="宋体" w:cs="宋体" w:hint="eastAsia"/>
          <w:kern w:val="2"/>
          <w:sz w:val="21"/>
          <w:szCs w:val="21"/>
          <w:lang w:val="zh-CN"/>
        </w:rPr>
        <w:t>证书进行加密后才能投标；否则将无法正常投标。</w:t>
      </w:r>
      <w:r w:rsidRPr="007F40FC">
        <w:rPr>
          <w:rFonts w:ascii="宋体" w:hAnsi="宋体" w:cs="宋体"/>
          <w:kern w:val="2"/>
          <w:sz w:val="21"/>
          <w:szCs w:val="21"/>
          <w:lang w:val="zh-CN"/>
        </w:rPr>
        <w:t>CA</w:t>
      </w:r>
      <w:r w:rsidRPr="007F40FC">
        <w:rPr>
          <w:rFonts w:ascii="宋体" w:hAnsi="宋体" w:cs="宋体" w:hint="eastAsia"/>
          <w:kern w:val="2"/>
          <w:sz w:val="21"/>
          <w:szCs w:val="21"/>
          <w:lang w:val="zh-CN"/>
        </w:rPr>
        <w:t>证书具体办理流程参见中</w:t>
      </w:r>
      <w:proofErr w:type="gramStart"/>
      <w:r w:rsidRPr="007F40FC">
        <w:rPr>
          <w:rFonts w:ascii="宋体" w:hAnsi="宋体" w:cs="宋体" w:hint="eastAsia"/>
          <w:kern w:val="2"/>
          <w:sz w:val="21"/>
          <w:szCs w:val="21"/>
          <w:lang w:val="zh-CN"/>
        </w:rPr>
        <w:t>招联合</w:t>
      </w:r>
      <w:proofErr w:type="gramEnd"/>
      <w:r w:rsidRPr="007F40FC">
        <w:rPr>
          <w:rFonts w:ascii="宋体" w:hAnsi="宋体" w:cs="宋体" w:hint="eastAsia"/>
          <w:kern w:val="2"/>
          <w:sz w:val="21"/>
          <w:szCs w:val="21"/>
          <w:lang w:val="zh-CN"/>
        </w:rPr>
        <w:t>招标采购平台账户中“北京</w:t>
      </w:r>
      <w:r w:rsidRPr="007F40FC">
        <w:rPr>
          <w:rFonts w:ascii="宋体" w:hAnsi="宋体" w:cs="宋体"/>
          <w:kern w:val="2"/>
          <w:sz w:val="21"/>
          <w:szCs w:val="21"/>
          <w:lang w:val="zh-CN"/>
        </w:rPr>
        <w:t>CA</w:t>
      </w:r>
      <w:r w:rsidRPr="007F40FC">
        <w:rPr>
          <w:rFonts w:ascii="宋体" w:hAnsi="宋体" w:cs="宋体" w:hint="eastAsia"/>
          <w:kern w:val="2"/>
          <w:sz w:val="21"/>
          <w:szCs w:val="21"/>
          <w:lang w:val="zh-CN"/>
        </w:rPr>
        <w:t>申请”</w:t>
      </w:r>
      <w:r w:rsidRPr="007F40FC">
        <w:rPr>
          <w:rFonts w:ascii="宋体" w:hAnsi="宋体" w:cs="宋体"/>
          <w:kern w:val="2"/>
          <w:sz w:val="21"/>
          <w:szCs w:val="21"/>
          <w:lang w:val="zh-CN"/>
        </w:rPr>
        <w:t>“CA</w:t>
      </w:r>
      <w:r w:rsidRPr="007F40FC">
        <w:rPr>
          <w:rFonts w:ascii="宋体" w:hAnsi="宋体" w:cs="宋体" w:hint="eastAsia"/>
          <w:kern w:val="2"/>
          <w:sz w:val="21"/>
          <w:szCs w:val="21"/>
          <w:lang w:val="zh-CN"/>
        </w:rPr>
        <w:t>申请帮助”</w:t>
      </w:r>
      <w:r w:rsidRPr="007F40FC">
        <w:rPr>
          <w:rFonts w:ascii="宋体" w:hAnsi="宋体" w:cs="宋体"/>
          <w:kern w:val="2"/>
          <w:sz w:val="21"/>
          <w:szCs w:val="21"/>
          <w:lang w:val="zh-CN"/>
        </w:rPr>
        <w:t>“CA</w:t>
      </w:r>
      <w:r w:rsidRPr="007F40FC">
        <w:rPr>
          <w:rFonts w:ascii="宋体" w:hAnsi="宋体" w:cs="宋体" w:hint="eastAsia"/>
          <w:kern w:val="2"/>
          <w:sz w:val="21"/>
          <w:szCs w:val="21"/>
          <w:lang w:val="zh-CN"/>
        </w:rPr>
        <w:t>办理指南”查看，也可拨打中</w:t>
      </w:r>
      <w:proofErr w:type="gramStart"/>
      <w:r w:rsidRPr="007F40FC">
        <w:rPr>
          <w:rFonts w:ascii="宋体" w:hAnsi="宋体" w:cs="宋体" w:hint="eastAsia"/>
          <w:kern w:val="2"/>
          <w:sz w:val="21"/>
          <w:szCs w:val="21"/>
          <w:lang w:val="zh-CN"/>
        </w:rPr>
        <w:t>招联合</w:t>
      </w:r>
      <w:proofErr w:type="gramEnd"/>
      <w:r w:rsidRPr="007F40FC">
        <w:rPr>
          <w:rFonts w:ascii="宋体" w:hAnsi="宋体" w:cs="宋体" w:hint="eastAsia"/>
          <w:kern w:val="2"/>
          <w:sz w:val="21"/>
          <w:szCs w:val="21"/>
          <w:lang w:val="zh-CN"/>
        </w:rPr>
        <w:t>招标采购平台统一服务热线</w:t>
      </w:r>
      <w:r w:rsidRPr="007F40FC">
        <w:rPr>
          <w:rFonts w:ascii="宋体" w:hAnsi="宋体" w:cs="宋体"/>
          <w:kern w:val="2"/>
          <w:sz w:val="21"/>
          <w:szCs w:val="21"/>
          <w:lang w:val="zh-CN"/>
        </w:rPr>
        <w:t>010-86397110</w:t>
      </w:r>
      <w:r w:rsidRPr="007F40FC">
        <w:rPr>
          <w:rFonts w:ascii="宋体" w:hAnsi="宋体" w:cs="宋体" w:hint="eastAsia"/>
          <w:kern w:val="2"/>
          <w:sz w:val="21"/>
          <w:szCs w:val="21"/>
          <w:lang w:val="zh-CN"/>
        </w:rPr>
        <w:t>进行咨询。</w:t>
      </w:r>
    </w:p>
    <w:p w14:paraId="2A46F815" w14:textId="77777777" w:rsidR="00326D0F" w:rsidRPr="007F40FC" w:rsidRDefault="00326D0F" w:rsidP="00326D0F">
      <w:pPr>
        <w:spacing w:line="360" w:lineRule="auto"/>
        <w:ind w:firstLineChars="200" w:firstLine="400"/>
        <w:rPr>
          <w:rFonts w:ascii="宋体" w:hAnsi="宋体"/>
          <w:lang w:val="zh-CN"/>
        </w:rPr>
      </w:pPr>
      <w:r w:rsidRPr="007F40FC">
        <w:rPr>
          <w:rFonts w:ascii="宋体" w:hAnsi="宋体" w:hint="eastAsia"/>
          <w:lang w:val="zh-CN"/>
        </w:rPr>
        <w:t>5</w:t>
      </w:r>
      <w:r w:rsidRPr="007F40FC">
        <w:rPr>
          <w:rFonts w:ascii="宋体" w:hAnsi="宋体"/>
          <w:lang w:val="zh-CN"/>
        </w:rPr>
        <w:t>.</w:t>
      </w:r>
      <w:r w:rsidRPr="007F40FC">
        <w:rPr>
          <w:rFonts w:ascii="宋体" w:hAnsi="宋体" w:hint="eastAsia"/>
          <w:lang w:val="zh-CN"/>
        </w:rPr>
        <w:t>投标文件的递交</w:t>
      </w:r>
    </w:p>
    <w:p w14:paraId="7FA80FE6" w14:textId="77777777" w:rsidR="00326D0F" w:rsidRPr="007F40FC" w:rsidRDefault="00326D0F" w:rsidP="00326D0F">
      <w:pPr>
        <w:widowControl w:val="0"/>
        <w:autoSpaceDE w:val="0"/>
        <w:autoSpaceDN w:val="0"/>
        <w:adjustRightInd w:val="0"/>
        <w:snapToGrid w:val="0"/>
        <w:spacing w:line="360" w:lineRule="auto"/>
        <w:ind w:firstLineChars="200" w:firstLine="420"/>
        <w:rPr>
          <w:rFonts w:ascii="宋体" w:hAnsi="宋体" w:cs="宋体"/>
          <w:kern w:val="2"/>
          <w:sz w:val="21"/>
          <w:szCs w:val="21"/>
          <w:lang w:val="zh-CN"/>
        </w:rPr>
      </w:pPr>
      <w:r w:rsidRPr="007F40FC">
        <w:rPr>
          <w:rFonts w:ascii="宋体" w:hAnsi="宋体" w:cs="宋体" w:hint="eastAsia"/>
          <w:kern w:val="2"/>
          <w:sz w:val="21"/>
          <w:szCs w:val="21"/>
          <w:lang w:val="zh-CN"/>
        </w:rPr>
        <w:t>5.1 投标文件递交的截止时间(投标截止时间)：</w:t>
      </w:r>
      <w:r w:rsidRPr="007F40FC">
        <w:rPr>
          <w:rFonts w:ascii="宋体" w:hAnsi="宋体" w:cs="宋体" w:hint="eastAsia"/>
          <w:kern w:val="2"/>
          <w:sz w:val="21"/>
          <w:szCs w:val="21"/>
          <w:u w:val="single"/>
        </w:rPr>
        <w:t>20</w:t>
      </w:r>
      <w:r w:rsidRPr="007F40FC">
        <w:rPr>
          <w:rFonts w:ascii="宋体" w:hAnsi="宋体" w:cs="宋体"/>
          <w:kern w:val="2"/>
          <w:sz w:val="21"/>
          <w:szCs w:val="21"/>
          <w:u w:val="single"/>
        </w:rPr>
        <w:t>20</w:t>
      </w:r>
      <w:r w:rsidRPr="007F40FC">
        <w:rPr>
          <w:rFonts w:ascii="宋体" w:hAnsi="宋体" w:cs="宋体" w:hint="eastAsia"/>
          <w:kern w:val="2"/>
          <w:sz w:val="21"/>
          <w:szCs w:val="21"/>
          <w:u w:val="single"/>
          <w:lang w:val="zh-CN"/>
        </w:rPr>
        <w:t>年</w:t>
      </w:r>
      <w:r w:rsidRPr="007F40FC">
        <w:rPr>
          <w:rFonts w:ascii="宋体" w:hAnsi="宋体" w:cs="宋体"/>
          <w:kern w:val="2"/>
          <w:sz w:val="21"/>
          <w:szCs w:val="21"/>
          <w:u w:val="single"/>
          <w:lang w:val="zh-CN"/>
        </w:rPr>
        <w:t>05</w:t>
      </w:r>
      <w:r w:rsidRPr="007F40FC">
        <w:rPr>
          <w:rFonts w:ascii="宋体" w:hAnsi="宋体" w:cs="宋体" w:hint="eastAsia"/>
          <w:kern w:val="2"/>
          <w:sz w:val="21"/>
          <w:szCs w:val="21"/>
          <w:u w:val="single"/>
          <w:lang w:val="zh-CN"/>
        </w:rPr>
        <w:t>月</w:t>
      </w:r>
      <w:r w:rsidRPr="007F40FC">
        <w:rPr>
          <w:rFonts w:ascii="宋体" w:hAnsi="宋体" w:cs="宋体"/>
          <w:kern w:val="2"/>
          <w:sz w:val="21"/>
          <w:szCs w:val="21"/>
          <w:u w:val="single"/>
        </w:rPr>
        <w:t>1</w:t>
      </w:r>
      <w:r>
        <w:rPr>
          <w:rFonts w:ascii="宋体" w:hAnsi="宋体" w:cs="宋体"/>
          <w:kern w:val="2"/>
          <w:sz w:val="21"/>
          <w:szCs w:val="21"/>
          <w:u w:val="single"/>
        </w:rPr>
        <w:t>5</w:t>
      </w:r>
      <w:r w:rsidRPr="007F40FC">
        <w:rPr>
          <w:rFonts w:ascii="宋体" w:hAnsi="宋体" w:cs="宋体" w:hint="eastAsia"/>
          <w:kern w:val="2"/>
          <w:sz w:val="21"/>
          <w:szCs w:val="21"/>
          <w:u w:val="single"/>
          <w:lang w:val="zh-CN"/>
        </w:rPr>
        <w:t>日</w:t>
      </w:r>
      <w:r>
        <w:rPr>
          <w:rFonts w:ascii="宋体" w:hAnsi="宋体" w:cs="宋体"/>
          <w:kern w:val="2"/>
          <w:sz w:val="21"/>
          <w:szCs w:val="21"/>
          <w:u w:val="single"/>
          <w:lang w:val="zh-CN"/>
        </w:rPr>
        <w:t>9</w:t>
      </w:r>
      <w:r w:rsidRPr="007F40FC">
        <w:rPr>
          <w:rFonts w:ascii="宋体" w:hAnsi="宋体" w:cs="宋体" w:hint="eastAsia"/>
          <w:kern w:val="2"/>
          <w:sz w:val="21"/>
          <w:szCs w:val="21"/>
          <w:u w:val="single"/>
          <w:lang w:val="zh-CN"/>
        </w:rPr>
        <w:t>：00</w:t>
      </w:r>
      <w:r w:rsidRPr="007F40FC">
        <w:rPr>
          <w:rFonts w:ascii="宋体" w:hAnsi="宋体" w:cs="宋体" w:hint="eastAsia"/>
          <w:kern w:val="2"/>
          <w:sz w:val="21"/>
          <w:szCs w:val="21"/>
          <w:lang w:val="zh-CN"/>
        </w:rPr>
        <w:t>，投标文件递交</w:t>
      </w:r>
      <w:r w:rsidRPr="007F40FC">
        <w:rPr>
          <w:rFonts w:ascii="宋体" w:hAnsi="宋体" w:cs="宋体" w:hint="eastAsia"/>
          <w:kern w:val="2"/>
          <w:sz w:val="21"/>
          <w:szCs w:val="21"/>
          <w:lang w:val="zh-CN"/>
        </w:rPr>
        <w:lastRenderedPageBreak/>
        <w:t>地点为：中</w:t>
      </w:r>
      <w:proofErr w:type="gramStart"/>
      <w:r w:rsidRPr="007F40FC">
        <w:rPr>
          <w:rFonts w:ascii="宋体" w:hAnsi="宋体" w:cs="宋体" w:hint="eastAsia"/>
          <w:kern w:val="2"/>
          <w:sz w:val="21"/>
          <w:szCs w:val="21"/>
          <w:lang w:val="zh-CN"/>
        </w:rPr>
        <w:t>招联合</w:t>
      </w:r>
      <w:proofErr w:type="gramEnd"/>
      <w:r w:rsidRPr="007F40FC">
        <w:rPr>
          <w:rFonts w:ascii="宋体" w:hAnsi="宋体" w:cs="宋体" w:hint="eastAsia"/>
          <w:kern w:val="2"/>
          <w:sz w:val="21"/>
          <w:szCs w:val="21"/>
          <w:lang w:val="zh-CN"/>
        </w:rPr>
        <w:t>招标采购平台（http://www.365trade.com.cn）</w:t>
      </w:r>
      <w:r w:rsidRPr="007F40FC">
        <w:rPr>
          <w:rFonts w:ascii="宋体" w:hAnsi="宋体" w:hint="eastAsia"/>
          <w:kern w:val="2"/>
          <w:sz w:val="21"/>
          <w:lang w:val="zh-CN"/>
        </w:rPr>
        <w:t>。</w:t>
      </w:r>
    </w:p>
    <w:p w14:paraId="6D76D553" w14:textId="77777777" w:rsidR="00326D0F" w:rsidRPr="007F40FC" w:rsidRDefault="00326D0F" w:rsidP="00326D0F">
      <w:pPr>
        <w:widowControl w:val="0"/>
        <w:autoSpaceDE w:val="0"/>
        <w:autoSpaceDN w:val="0"/>
        <w:adjustRightInd w:val="0"/>
        <w:snapToGrid w:val="0"/>
        <w:spacing w:line="360" w:lineRule="auto"/>
        <w:ind w:firstLineChars="200" w:firstLine="420"/>
        <w:rPr>
          <w:rFonts w:ascii="宋体" w:hAnsi="宋体" w:cs="宋体"/>
          <w:kern w:val="2"/>
          <w:sz w:val="21"/>
          <w:szCs w:val="21"/>
          <w:lang w:val="zh-CN"/>
        </w:rPr>
      </w:pPr>
      <w:r w:rsidRPr="007F40FC">
        <w:rPr>
          <w:rFonts w:ascii="宋体" w:hAnsi="宋体" w:cs="宋体" w:hint="eastAsia"/>
          <w:kern w:val="2"/>
          <w:sz w:val="21"/>
          <w:szCs w:val="21"/>
          <w:lang w:val="zh-CN"/>
        </w:rPr>
        <w:t>5.2 逾期送达的或者未送达指定地点的投标文件，招标人不予受理。</w:t>
      </w:r>
    </w:p>
    <w:p w14:paraId="02E2CB37"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cs="宋体" w:hint="eastAsia"/>
          <w:kern w:val="2"/>
          <w:sz w:val="21"/>
          <w:szCs w:val="21"/>
          <w:lang w:val="zh-CN"/>
        </w:rPr>
        <w:t>5.3</w:t>
      </w:r>
      <w:r w:rsidRPr="007F40FC">
        <w:rPr>
          <w:rFonts w:ascii="宋体" w:hAnsi="宋体" w:cs="宋体" w:hint="eastAsia"/>
          <w:kern w:val="2"/>
          <w:sz w:val="21"/>
          <w:szCs w:val="21"/>
        </w:rPr>
        <w:t xml:space="preserve"> </w:t>
      </w:r>
      <w:r w:rsidRPr="007F40FC">
        <w:rPr>
          <w:rFonts w:ascii="宋体" w:hAnsi="宋体" w:cs="宋体" w:hint="eastAsia"/>
          <w:kern w:val="2"/>
          <w:sz w:val="21"/>
          <w:szCs w:val="21"/>
          <w:lang w:val="zh-CN"/>
        </w:rPr>
        <w:t>投标申请人在提交投标文件时，应按照有关规定提供投标保证金或投标保函。</w:t>
      </w:r>
    </w:p>
    <w:p w14:paraId="519AAC69" w14:textId="77777777" w:rsidR="00326D0F" w:rsidRPr="007F40FC" w:rsidRDefault="00326D0F" w:rsidP="00326D0F">
      <w:pPr>
        <w:numPr>
          <w:ilvl w:val="0"/>
          <w:numId w:val="1"/>
        </w:numPr>
        <w:spacing w:line="360" w:lineRule="auto"/>
        <w:ind w:left="0" w:firstLine="431"/>
        <w:outlineLvl w:val="0"/>
        <w:rPr>
          <w:rFonts w:ascii="宋体" w:hAnsi="宋体"/>
          <w:sz w:val="21"/>
        </w:rPr>
      </w:pPr>
      <w:bookmarkStart w:id="3" w:name="_Toc38399896"/>
      <w:r w:rsidRPr="007F40FC">
        <w:rPr>
          <w:rFonts w:ascii="宋体" w:hAnsi="宋体" w:cs="宋体"/>
          <w:sz w:val="21"/>
          <w:szCs w:val="21"/>
        </w:rPr>
        <w:t>6、</w:t>
      </w:r>
      <w:r w:rsidRPr="007F40FC">
        <w:rPr>
          <w:rFonts w:ascii="宋体" w:hAnsi="宋体"/>
          <w:sz w:val="21"/>
        </w:rPr>
        <w:t>发布公告的媒介</w:t>
      </w:r>
      <w:bookmarkEnd w:id="3"/>
      <w:r w:rsidRPr="007F40FC">
        <w:rPr>
          <w:rFonts w:ascii="宋体" w:hAnsi="宋体" w:cs="宋体" w:hint="eastAsia"/>
          <w:sz w:val="21"/>
          <w:szCs w:val="21"/>
        </w:rPr>
        <w:t xml:space="preserve"> </w:t>
      </w:r>
    </w:p>
    <w:p w14:paraId="35D5112A"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本次招标公告同时在《中国政府采购网》</w:t>
      </w:r>
      <w:r w:rsidRPr="007F40FC">
        <w:rPr>
          <w:rFonts w:ascii="宋体" w:hAnsi="宋体" w:cs="宋体" w:hint="eastAsia"/>
          <w:sz w:val="21"/>
          <w:szCs w:val="21"/>
        </w:rPr>
        <w:t>（www.ccgp.gov.cn）、《吉林大学招标与采购管理中心》网站（</w:t>
      </w:r>
      <w:hyperlink r:id="rId7" w:history="1">
        <w:r w:rsidRPr="007F40FC">
          <w:rPr>
            <w:rStyle w:val="a9"/>
            <w:rFonts w:ascii="宋体" w:hAnsi="宋体" w:cs="宋体" w:hint="eastAsia"/>
            <w:sz w:val="21"/>
            <w:szCs w:val="21"/>
          </w:rPr>
          <w:t>http://cgglzx.jlu.edu.cn</w:t>
        </w:r>
      </w:hyperlink>
      <w:r w:rsidRPr="007F40FC">
        <w:rPr>
          <w:rFonts w:ascii="宋体" w:hAnsi="宋体" w:cs="宋体" w:hint="eastAsia"/>
          <w:sz w:val="21"/>
          <w:szCs w:val="21"/>
        </w:rPr>
        <w:t>）上</w:t>
      </w:r>
      <w:r w:rsidRPr="007F40FC">
        <w:rPr>
          <w:rFonts w:ascii="宋体" w:hAnsi="宋体" w:hint="eastAsia"/>
          <w:sz w:val="21"/>
        </w:rPr>
        <w:t>发布</w:t>
      </w:r>
      <w:r w:rsidRPr="007F40FC">
        <w:rPr>
          <w:rFonts w:ascii="宋体" w:hAnsi="宋体" w:cs="宋体" w:hint="eastAsia"/>
          <w:sz w:val="21"/>
          <w:szCs w:val="21"/>
        </w:rPr>
        <w:t>，其他媒介上转载无效</w:t>
      </w:r>
      <w:r w:rsidRPr="007F40FC">
        <w:rPr>
          <w:rFonts w:ascii="宋体" w:hAnsi="宋体" w:cs="宋体"/>
          <w:sz w:val="21"/>
          <w:szCs w:val="21"/>
        </w:rPr>
        <w:t xml:space="preserve">。  </w:t>
      </w:r>
    </w:p>
    <w:p w14:paraId="4A003AA5"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cs="宋体"/>
          <w:sz w:val="21"/>
          <w:szCs w:val="21"/>
        </w:rPr>
        <w:t>7、</w:t>
      </w:r>
      <w:r w:rsidRPr="007F40FC">
        <w:rPr>
          <w:rFonts w:ascii="宋体" w:hAnsi="宋体"/>
          <w:sz w:val="21"/>
        </w:rPr>
        <w:t>联系方式</w:t>
      </w:r>
    </w:p>
    <w:p w14:paraId="05D6A33D"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招</w:t>
      </w:r>
      <w:r w:rsidRPr="007F40FC">
        <w:rPr>
          <w:rFonts w:ascii="宋体" w:hAnsi="宋体"/>
          <w:sz w:val="21"/>
        </w:rPr>
        <w:t xml:space="preserve"> </w:t>
      </w:r>
      <w:r w:rsidRPr="007F40FC">
        <w:rPr>
          <w:rFonts w:ascii="宋体" w:hAnsi="宋体" w:hint="eastAsia"/>
          <w:sz w:val="21"/>
        </w:rPr>
        <w:t>标</w:t>
      </w:r>
      <w:r w:rsidRPr="007F40FC">
        <w:rPr>
          <w:rFonts w:ascii="宋体" w:hAnsi="宋体"/>
          <w:sz w:val="21"/>
        </w:rPr>
        <w:t xml:space="preserve"> </w:t>
      </w:r>
      <w:r w:rsidRPr="007F40FC">
        <w:rPr>
          <w:rFonts w:ascii="宋体" w:hAnsi="宋体" w:hint="eastAsia"/>
          <w:sz w:val="21"/>
        </w:rPr>
        <w:t>人：</w:t>
      </w:r>
      <w:r w:rsidRPr="007F40FC">
        <w:rPr>
          <w:rFonts w:ascii="宋体" w:hAnsi="宋体" w:cs="宋体" w:hint="eastAsia"/>
          <w:sz w:val="21"/>
          <w:szCs w:val="21"/>
        </w:rPr>
        <w:t xml:space="preserve">吉林大学 </w:t>
      </w:r>
    </w:p>
    <w:p w14:paraId="1640FFBA" w14:textId="77777777" w:rsidR="00326D0F" w:rsidRPr="007F40FC" w:rsidRDefault="00326D0F" w:rsidP="00326D0F">
      <w:pPr>
        <w:numPr>
          <w:ilvl w:val="0"/>
          <w:numId w:val="1"/>
        </w:numPr>
        <w:spacing w:line="360" w:lineRule="auto"/>
        <w:ind w:left="0" w:firstLine="431"/>
        <w:rPr>
          <w:rFonts w:ascii="宋体" w:hAnsi="宋体" w:cs="宋体"/>
          <w:sz w:val="21"/>
          <w:szCs w:val="21"/>
        </w:rPr>
      </w:pPr>
      <w:r w:rsidRPr="007F40FC">
        <w:rPr>
          <w:rFonts w:ascii="宋体" w:hAnsi="宋体" w:cs="宋体" w:hint="eastAsia"/>
          <w:sz w:val="21"/>
          <w:szCs w:val="21"/>
        </w:rPr>
        <w:t>地    址：吉林省长春市前进大街2699号</w:t>
      </w:r>
    </w:p>
    <w:p w14:paraId="569F4E9F"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联系人：薛老师</w:t>
      </w:r>
    </w:p>
    <w:p w14:paraId="3898119D"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联系电话：</w:t>
      </w:r>
      <w:r w:rsidRPr="007F40FC">
        <w:rPr>
          <w:rFonts w:ascii="宋体" w:hAnsi="宋体"/>
          <w:sz w:val="21"/>
        </w:rPr>
        <w:t>0431-</w:t>
      </w:r>
      <w:r w:rsidRPr="007F40FC">
        <w:rPr>
          <w:rFonts w:ascii="宋体" w:hAnsi="宋体" w:cs="宋体" w:hint="eastAsia"/>
          <w:sz w:val="21"/>
          <w:szCs w:val="21"/>
        </w:rPr>
        <w:t>85167309</w:t>
      </w:r>
      <w:r w:rsidRPr="007F40FC">
        <w:rPr>
          <w:rFonts w:ascii="宋体" w:hAnsi="宋体"/>
          <w:sz w:val="21"/>
        </w:rPr>
        <w:t xml:space="preserve"> </w:t>
      </w:r>
    </w:p>
    <w:p w14:paraId="3CE8846F"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招标代理机构：</w:t>
      </w:r>
      <w:r w:rsidRPr="007F40FC">
        <w:rPr>
          <w:rFonts w:ascii="宋体" w:hAnsi="宋体" w:cs="宋体" w:hint="eastAsia"/>
          <w:sz w:val="21"/>
          <w:szCs w:val="21"/>
        </w:rPr>
        <w:t>中国机电工程</w:t>
      </w:r>
      <w:r w:rsidRPr="007F40FC">
        <w:rPr>
          <w:rFonts w:ascii="宋体" w:hAnsi="宋体" w:hint="eastAsia"/>
          <w:sz w:val="21"/>
        </w:rPr>
        <w:t>招标有限公司</w:t>
      </w:r>
    </w:p>
    <w:p w14:paraId="3F2D6C58"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地</w:t>
      </w:r>
      <w:r w:rsidRPr="007F40FC">
        <w:rPr>
          <w:rFonts w:ascii="宋体" w:hAnsi="宋体"/>
          <w:sz w:val="21"/>
        </w:rPr>
        <w:t xml:space="preserve">    </w:t>
      </w:r>
      <w:r w:rsidRPr="007F40FC">
        <w:rPr>
          <w:rFonts w:ascii="宋体" w:hAnsi="宋体" w:hint="eastAsia"/>
          <w:sz w:val="21"/>
        </w:rPr>
        <w:t>址：</w:t>
      </w:r>
      <w:r w:rsidRPr="007F40FC">
        <w:rPr>
          <w:rFonts w:ascii="宋体" w:hAnsi="宋体" w:cs="宋体" w:hint="eastAsia"/>
          <w:sz w:val="21"/>
          <w:szCs w:val="21"/>
        </w:rPr>
        <w:t>吉林省</w:t>
      </w:r>
      <w:r w:rsidRPr="007F40FC">
        <w:rPr>
          <w:rFonts w:ascii="宋体" w:hAnsi="宋体" w:hint="eastAsia"/>
          <w:sz w:val="21"/>
        </w:rPr>
        <w:t>长春市</w:t>
      </w:r>
      <w:r w:rsidRPr="007F40FC">
        <w:rPr>
          <w:rFonts w:ascii="宋体" w:hAnsi="宋体" w:cs="宋体" w:hint="eastAsia"/>
          <w:sz w:val="21"/>
          <w:szCs w:val="21"/>
        </w:rPr>
        <w:t>南关</w:t>
      </w:r>
      <w:r w:rsidRPr="007F40FC">
        <w:rPr>
          <w:rFonts w:ascii="宋体" w:hAnsi="宋体" w:hint="eastAsia"/>
          <w:sz w:val="21"/>
        </w:rPr>
        <w:t>区</w:t>
      </w:r>
      <w:r w:rsidRPr="007F40FC">
        <w:rPr>
          <w:rFonts w:ascii="宋体" w:hAnsi="宋体" w:cs="宋体" w:hint="eastAsia"/>
          <w:sz w:val="21"/>
          <w:szCs w:val="21"/>
        </w:rPr>
        <w:t>南环城路2367</w:t>
      </w:r>
      <w:r w:rsidRPr="007F40FC">
        <w:rPr>
          <w:rFonts w:ascii="宋体" w:hAnsi="宋体" w:hint="eastAsia"/>
          <w:sz w:val="21"/>
        </w:rPr>
        <w:t>号</w:t>
      </w:r>
    </w:p>
    <w:p w14:paraId="4CA23386"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联系人：</w:t>
      </w:r>
      <w:r w:rsidRPr="007F40FC">
        <w:rPr>
          <w:rFonts w:ascii="宋体" w:hAnsi="宋体" w:cs="宋体" w:hint="eastAsia"/>
          <w:sz w:val="21"/>
          <w:szCs w:val="21"/>
        </w:rPr>
        <w:t>唐蕊、任新</w:t>
      </w:r>
    </w:p>
    <w:p w14:paraId="059F876E"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电</w:t>
      </w:r>
      <w:r w:rsidRPr="007F40FC">
        <w:rPr>
          <w:rFonts w:ascii="宋体" w:hAnsi="宋体"/>
          <w:sz w:val="21"/>
        </w:rPr>
        <w:t xml:space="preserve">  </w:t>
      </w:r>
      <w:r w:rsidRPr="007F40FC">
        <w:rPr>
          <w:rFonts w:ascii="宋体" w:hAnsi="宋体" w:hint="eastAsia"/>
          <w:sz w:val="21"/>
        </w:rPr>
        <w:t>话：</w:t>
      </w:r>
      <w:r w:rsidRPr="007F40FC">
        <w:rPr>
          <w:rFonts w:ascii="宋体" w:hAnsi="宋体"/>
          <w:sz w:val="21"/>
        </w:rPr>
        <w:t>0431-</w:t>
      </w:r>
      <w:r w:rsidRPr="007F40FC">
        <w:rPr>
          <w:rFonts w:ascii="宋体" w:hAnsi="宋体" w:cs="宋体" w:hint="eastAsia"/>
          <w:sz w:val="21"/>
          <w:szCs w:val="21"/>
        </w:rPr>
        <w:t>85378667、13756479915</w:t>
      </w:r>
    </w:p>
    <w:p w14:paraId="541B4214" w14:textId="77777777" w:rsidR="00326D0F" w:rsidRPr="007F40FC" w:rsidRDefault="00326D0F" w:rsidP="00326D0F">
      <w:pPr>
        <w:numPr>
          <w:ilvl w:val="0"/>
          <w:numId w:val="1"/>
        </w:numPr>
        <w:spacing w:line="360" w:lineRule="auto"/>
        <w:ind w:left="0" w:firstLine="431"/>
        <w:rPr>
          <w:rFonts w:ascii="宋体" w:hAnsi="宋体"/>
          <w:sz w:val="21"/>
        </w:rPr>
      </w:pPr>
      <w:r w:rsidRPr="007F40FC">
        <w:rPr>
          <w:rFonts w:ascii="宋体" w:hAnsi="宋体" w:hint="eastAsia"/>
          <w:sz w:val="21"/>
        </w:rPr>
        <w:t>邮箱：</w:t>
      </w:r>
      <w:r w:rsidRPr="007F40FC">
        <w:rPr>
          <w:rFonts w:ascii="宋体" w:hAnsi="宋体" w:cs="宋体" w:hint="eastAsia"/>
          <w:sz w:val="21"/>
          <w:szCs w:val="21"/>
        </w:rPr>
        <w:t>tangrui@cmeetc</w:t>
      </w:r>
      <w:r w:rsidRPr="007F40FC">
        <w:rPr>
          <w:rFonts w:ascii="宋体" w:hAnsi="宋体"/>
          <w:sz w:val="21"/>
        </w:rPr>
        <w:t>.com</w:t>
      </w:r>
    </w:p>
    <w:p w14:paraId="4EBEA148" w14:textId="77777777" w:rsidR="003E2464" w:rsidRPr="00326D0F" w:rsidRDefault="003E2464"/>
    <w:sectPr w:rsidR="003E2464" w:rsidRPr="00326D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191BE" w14:textId="77777777" w:rsidR="00E279AA" w:rsidRDefault="00E279AA" w:rsidP="00326D0F">
      <w:r>
        <w:separator/>
      </w:r>
    </w:p>
  </w:endnote>
  <w:endnote w:type="continuationSeparator" w:id="0">
    <w:p w14:paraId="0D7F3ACB" w14:textId="77777777" w:rsidR="00E279AA" w:rsidRDefault="00E279AA" w:rsidP="00326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30419" w14:textId="77777777" w:rsidR="00E279AA" w:rsidRDefault="00E279AA" w:rsidP="00326D0F">
      <w:r>
        <w:separator/>
      </w:r>
    </w:p>
  </w:footnote>
  <w:footnote w:type="continuationSeparator" w:id="0">
    <w:p w14:paraId="59206943" w14:textId="77777777" w:rsidR="00E279AA" w:rsidRDefault="00E279AA" w:rsidP="00326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lvl w:ilvl="0">
      <w:start w:val="1"/>
      <w:numFmt w:val="none"/>
      <w:lvlText w:val=""/>
      <w:lvlJc w:val="left"/>
      <w:pPr>
        <w:tabs>
          <w:tab w:val="num" w:pos="432"/>
        </w:tabs>
        <w:ind w:left="432" w:hanging="432"/>
      </w:pPr>
    </w:lvl>
    <w:lvl w:ilvl="1">
      <w:start w:val="1"/>
      <w:numFmt w:val="none"/>
      <w:lvlText w:val=" "/>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
      <w:lvlJc w:val="left"/>
      <w:pPr>
        <w:tabs>
          <w:tab w:val="num" w:pos="864"/>
        </w:tabs>
        <w:ind w:left="864" w:hanging="864"/>
      </w:pPr>
    </w:lvl>
    <w:lvl w:ilvl="4">
      <w:start w:val="1"/>
      <w:numFmt w:val="none"/>
      <w:lvlText w:val="      "/>
      <w:lvlJc w:val="left"/>
      <w:pPr>
        <w:tabs>
          <w:tab w:val="num" w:pos="1008"/>
        </w:tabs>
        <w:ind w:left="1008" w:hanging="1008"/>
      </w:pPr>
    </w:lvl>
    <w:lvl w:ilvl="5">
      <w:start w:val="1"/>
      <w:numFmt w:val="none"/>
      <w:lvlText w:val="           "/>
      <w:lvlJc w:val="left"/>
      <w:pPr>
        <w:tabs>
          <w:tab w:val="num" w:pos="1440"/>
        </w:tabs>
        <w:ind w:left="1152" w:hanging="1152"/>
      </w:pPr>
    </w:lvl>
    <w:lvl w:ilvl="6">
      <w:start w:val="1"/>
      <w:numFmt w:val="decimal"/>
      <w:lvlText w:val="%1.%2.%3.%4.%5.%6.%7"/>
      <w:lvlJc w:val="left"/>
      <w:pPr>
        <w:tabs>
          <w:tab w:val="num" w:pos="252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64"/>
    <w:rsid w:val="00326D0F"/>
    <w:rsid w:val="003E2464"/>
    <w:rsid w:val="00E27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135F7E-2449-4D0A-A090-E453D65D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26D0F"/>
    <w:rPr>
      <w:rFonts w:ascii="Times New Roman" w:eastAsia="宋体" w:hAnsi="Times New Roman" w:cs="Times New Roman"/>
      <w:kern w:val="0"/>
      <w:sz w:val="20"/>
      <w:szCs w:val="20"/>
    </w:rPr>
  </w:style>
  <w:style w:type="paragraph" w:styleId="1">
    <w:name w:val="heading 1"/>
    <w:basedOn w:val="a"/>
    <w:next w:val="a"/>
    <w:link w:val="10"/>
    <w:qFormat/>
    <w:rsid w:val="00326D0F"/>
    <w:pPr>
      <w:keepNext/>
      <w:numPr>
        <w:numId w:val="2"/>
      </w:numPr>
      <w:tabs>
        <w:tab w:val="left" w:pos="432"/>
      </w:tabs>
      <w:jc w:val="center"/>
      <w:outlineLvl w:val="0"/>
    </w:pPr>
    <w:rPr>
      <w:rFonts w:ascii="黑体" w:eastAsia="黑体" w:hAnsi="宋体" w:cs="宋体"/>
      <w:sz w:val="52"/>
    </w:rPr>
  </w:style>
  <w:style w:type="paragraph" w:styleId="3">
    <w:name w:val="heading 3"/>
    <w:basedOn w:val="a"/>
    <w:next w:val="a1"/>
    <w:link w:val="30"/>
    <w:qFormat/>
    <w:rsid w:val="00326D0F"/>
    <w:pPr>
      <w:keepNext/>
      <w:keepLines/>
      <w:numPr>
        <w:ilvl w:val="2"/>
        <w:numId w:val="1"/>
      </w:numPr>
      <w:tabs>
        <w:tab w:val="left" w:pos="720"/>
      </w:tabs>
      <w:spacing w:before="120" w:after="120" w:line="360" w:lineRule="auto"/>
      <w:jc w:val="center"/>
      <w:outlineLvl w:val="2"/>
    </w:pPr>
    <w:rPr>
      <w:b/>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
    <w:link w:val="a6"/>
    <w:uiPriority w:val="99"/>
    <w:unhideWhenUsed/>
    <w:rsid w:val="00326D0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2"/>
    <w:link w:val="a5"/>
    <w:uiPriority w:val="99"/>
    <w:rsid w:val="00326D0F"/>
    <w:rPr>
      <w:sz w:val="18"/>
      <w:szCs w:val="18"/>
    </w:rPr>
  </w:style>
  <w:style w:type="paragraph" w:styleId="a7">
    <w:name w:val="footer"/>
    <w:basedOn w:val="a"/>
    <w:link w:val="a8"/>
    <w:uiPriority w:val="99"/>
    <w:unhideWhenUsed/>
    <w:rsid w:val="00326D0F"/>
    <w:pPr>
      <w:tabs>
        <w:tab w:val="center" w:pos="4153"/>
        <w:tab w:val="right" w:pos="8306"/>
      </w:tabs>
      <w:snapToGrid w:val="0"/>
    </w:pPr>
    <w:rPr>
      <w:sz w:val="18"/>
      <w:szCs w:val="18"/>
    </w:rPr>
  </w:style>
  <w:style w:type="character" w:customStyle="1" w:styleId="a8">
    <w:name w:val="页脚 字符"/>
    <w:basedOn w:val="a2"/>
    <w:link w:val="a7"/>
    <w:uiPriority w:val="99"/>
    <w:rsid w:val="00326D0F"/>
    <w:rPr>
      <w:sz w:val="18"/>
      <w:szCs w:val="18"/>
    </w:rPr>
  </w:style>
  <w:style w:type="character" w:customStyle="1" w:styleId="10">
    <w:name w:val="标题 1 字符"/>
    <w:basedOn w:val="a2"/>
    <w:link w:val="1"/>
    <w:rsid w:val="00326D0F"/>
    <w:rPr>
      <w:rFonts w:ascii="黑体" w:eastAsia="黑体" w:hAnsi="宋体" w:cs="宋体"/>
      <w:kern w:val="0"/>
      <w:sz w:val="52"/>
      <w:szCs w:val="20"/>
    </w:rPr>
  </w:style>
  <w:style w:type="character" w:customStyle="1" w:styleId="30">
    <w:name w:val="标题 3 字符"/>
    <w:basedOn w:val="a2"/>
    <w:link w:val="3"/>
    <w:rsid w:val="00326D0F"/>
    <w:rPr>
      <w:rFonts w:ascii="Times New Roman" w:eastAsia="宋体" w:hAnsi="Times New Roman" w:cs="Times New Roman"/>
      <w:b/>
      <w:kern w:val="0"/>
      <w:sz w:val="32"/>
      <w:szCs w:val="20"/>
    </w:rPr>
  </w:style>
  <w:style w:type="character" w:styleId="a9">
    <w:name w:val="Hyperlink"/>
    <w:uiPriority w:val="99"/>
    <w:rsid w:val="00326D0F"/>
    <w:rPr>
      <w:rFonts w:ascii="微软雅黑" w:eastAsia="微软雅黑" w:hAnsi="微软雅黑" w:cs="微软雅黑"/>
      <w:color w:val="02396F"/>
      <w:u w:val="single"/>
    </w:rPr>
  </w:style>
  <w:style w:type="paragraph" w:styleId="a0">
    <w:name w:val="Title"/>
    <w:basedOn w:val="a"/>
    <w:next w:val="a"/>
    <w:link w:val="aa"/>
    <w:uiPriority w:val="10"/>
    <w:qFormat/>
    <w:rsid w:val="00326D0F"/>
    <w:pPr>
      <w:spacing w:before="240" w:after="60"/>
      <w:jc w:val="center"/>
      <w:outlineLvl w:val="0"/>
    </w:pPr>
    <w:rPr>
      <w:rFonts w:asciiTheme="majorHAnsi" w:eastAsiaTheme="majorEastAsia" w:hAnsiTheme="majorHAnsi" w:cstheme="majorBidi"/>
      <w:b/>
      <w:bCs/>
      <w:sz w:val="32"/>
      <w:szCs w:val="32"/>
    </w:rPr>
  </w:style>
  <w:style w:type="character" w:customStyle="1" w:styleId="aa">
    <w:name w:val="标题 字符"/>
    <w:basedOn w:val="a2"/>
    <w:link w:val="a0"/>
    <w:uiPriority w:val="10"/>
    <w:rsid w:val="00326D0F"/>
    <w:rPr>
      <w:rFonts w:asciiTheme="majorHAnsi" w:eastAsiaTheme="majorEastAsia" w:hAnsiTheme="majorHAnsi" w:cstheme="majorBidi"/>
      <w:b/>
      <w:bCs/>
      <w:kern w:val="0"/>
      <w:sz w:val="32"/>
      <w:szCs w:val="32"/>
    </w:rPr>
  </w:style>
  <w:style w:type="paragraph" w:styleId="a1">
    <w:name w:val="Normal Indent"/>
    <w:basedOn w:val="a"/>
    <w:uiPriority w:val="99"/>
    <w:semiHidden/>
    <w:unhideWhenUsed/>
    <w:rsid w:val="00326D0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gglzx.jl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蕊</dc:creator>
  <cp:keywords/>
  <dc:description/>
  <cp:lastModifiedBy>唐 蕊</cp:lastModifiedBy>
  <cp:revision>2</cp:revision>
  <dcterms:created xsi:type="dcterms:W3CDTF">2020-04-24T03:25:00Z</dcterms:created>
  <dcterms:modified xsi:type="dcterms:W3CDTF">2020-04-24T03:25:00Z</dcterms:modified>
</cp:coreProperties>
</file>